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B5" w:rsidRPr="00BB15B3" w:rsidRDefault="009C2CB5" w:rsidP="009C2CB5">
      <w:pPr>
        <w:jc w:val="center"/>
        <w:rPr>
          <w:rFonts w:asciiTheme="majorEastAsia" w:eastAsiaTheme="majorEastAsia" w:hAnsiTheme="majorEastAsia"/>
          <w:szCs w:val="21"/>
        </w:rPr>
      </w:pPr>
      <w:r w:rsidRPr="00BB15B3">
        <w:rPr>
          <w:rFonts w:asciiTheme="majorEastAsia" w:eastAsiaTheme="majorEastAsia" w:hAnsiTheme="majorEastAsia" w:hint="eastAsia"/>
          <w:szCs w:val="21"/>
        </w:rPr>
        <w:t>福祉用具貸与の例外利用者に関する確認申請書</w:t>
      </w:r>
    </w:p>
    <w:p w:rsidR="00BE0B0E" w:rsidRPr="00BB15B3" w:rsidRDefault="00BE0B0E" w:rsidP="00BE0B0E">
      <w:pPr>
        <w:jc w:val="left"/>
        <w:rPr>
          <w:rFonts w:asciiTheme="minorEastAsia" w:hAnsiTheme="minorEastAsia"/>
          <w:szCs w:val="21"/>
        </w:rPr>
      </w:pPr>
      <w:r w:rsidRPr="00BB15B3">
        <w:rPr>
          <w:rFonts w:asciiTheme="minorEastAsia" w:hAnsiTheme="minorEastAsia" w:hint="eastAsia"/>
          <w:szCs w:val="21"/>
        </w:rPr>
        <w:t>鉾田市長　様</w:t>
      </w:r>
    </w:p>
    <w:p w:rsidR="009C2CB5" w:rsidRPr="00BB15B3" w:rsidRDefault="009C2CB5" w:rsidP="00BE0B0E">
      <w:pPr>
        <w:jc w:val="right"/>
        <w:rPr>
          <w:rFonts w:asciiTheme="minorEastAsia" w:hAnsiTheme="minorEastAsia"/>
          <w:szCs w:val="21"/>
        </w:rPr>
      </w:pPr>
      <w:r w:rsidRPr="00BB15B3">
        <w:rPr>
          <w:rFonts w:asciiTheme="minorEastAsia" w:hAnsiTheme="minorEastAsia" w:hint="eastAsia"/>
          <w:szCs w:val="21"/>
        </w:rPr>
        <w:t>年　　月　　日</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3"/>
        <w:gridCol w:w="7137"/>
      </w:tblGrid>
      <w:tr w:rsidR="009C2CB5" w:rsidRPr="00BB15B3" w:rsidTr="00C936D1">
        <w:trPr>
          <w:trHeight w:val="662"/>
        </w:trPr>
        <w:tc>
          <w:tcPr>
            <w:tcW w:w="2410" w:type="dxa"/>
            <w:vAlign w:val="center"/>
          </w:tcPr>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居宅介護(介護予防)</w:t>
            </w:r>
          </w:p>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支援事業所名</w:t>
            </w:r>
          </w:p>
        </w:tc>
        <w:tc>
          <w:tcPr>
            <w:tcW w:w="7229" w:type="dxa"/>
          </w:tcPr>
          <w:p w:rsidR="000C24E7" w:rsidRPr="00BB15B3" w:rsidRDefault="000C24E7">
            <w:pPr>
              <w:rPr>
                <w:rFonts w:asciiTheme="minorEastAsia" w:hAnsiTheme="minorEastAsia"/>
                <w:szCs w:val="21"/>
              </w:rPr>
            </w:pPr>
          </w:p>
          <w:p w:rsidR="00BE0B0E" w:rsidRPr="00BB15B3" w:rsidRDefault="00BE0B0E">
            <w:pPr>
              <w:rPr>
                <w:rFonts w:asciiTheme="minorEastAsia" w:hAnsiTheme="minorEastAsia"/>
                <w:szCs w:val="21"/>
              </w:rPr>
            </w:pPr>
          </w:p>
        </w:tc>
      </w:tr>
      <w:tr w:rsidR="009C2CB5" w:rsidRPr="00BB15B3" w:rsidTr="005130F0">
        <w:trPr>
          <w:trHeight w:val="603"/>
        </w:trPr>
        <w:tc>
          <w:tcPr>
            <w:tcW w:w="2410" w:type="dxa"/>
            <w:vAlign w:val="center"/>
          </w:tcPr>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申請者氏名</w:t>
            </w:r>
          </w:p>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(担当ケアマネジャー等)</w:t>
            </w:r>
          </w:p>
        </w:tc>
        <w:tc>
          <w:tcPr>
            <w:tcW w:w="7229" w:type="dxa"/>
          </w:tcPr>
          <w:p w:rsidR="00BE0B0E" w:rsidRPr="00BB15B3" w:rsidRDefault="00BE0B0E" w:rsidP="00BE0B0E">
            <w:pPr>
              <w:jc w:val="left"/>
              <w:rPr>
                <w:rFonts w:asciiTheme="minorEastAsia" w:hAnsiTheme="minorEastAsia"/>
                <w:szCs w:val="21"/>
              </w:rPr>
            </w:pPr>
          </w:p>
          <w:p w:rsidR="000D301F" w:rsidRPr="00BB15B3" w:rsidRDefault="000D301F" w:rsidP="00BB15B3">
            <w:pPr>
              <w:ind w:firstLineChars="1579" w:firstLine="3044"/>
              <w:rPr>
                <w:rFonts w:asciiTheme="minorEastAsia" w:hAnsiTheme="minorEastAsia"/>
                <w:szCs w:val="21"/>
              </w:rPr>
            </w:pPr>
            <w:r w:rsidRPr="00BB15B3">
              <w:rPr>
                <w:rFonts w:asciiTheme="minorEastAsia" w:hAnsiTheme="minorEastAsia" w:hint="eastAsia"/>
                <w:szCs w:val="21"/>
              </w:rPr>
              <w:t>連絡先</w:t>
            </w:r>
          </w:p>
        </w:tc>
      </w:tr>
    </w:tbl>
    <w:p w:rsidR="0069708F" w:rsidRPr="00BB15B3" w:rsidRDefault="0069708F" w:rsidP="000D301F">
      <w:pPr>
        <w:rPr>
          <w:rFonts w:asciiTheme="minorEastAsia" w:hAnsiTheme="minorEastAsia"/>
          <w:szCs w:val="21"/>
        </w:rPr>
      </w:pPr>
    </w:p>
    <w:p w:rsidR="003106B4" w:rsidRPr="00BB15B3" w:rsidRDefault="000D301F" w:rsidP="000D301F">
      <w:pPr>
        <w:rPr>
          <w:rFonts w:asciiTheme="minorEastAsia" w:hAnsiTheme="minorEastAsia"/>
          <w:szCs w:val="21"/>
        </w:rPr>
      </w:pPr>
      <w:r w:rsidRPr="00BB15B3">
        <w:rPr>
          <w:rFonts w:asciiTheme="minorEastAsia" w:hAnsiTheme="minorEastAsia" w:hint="eastAsia"/>
          <w:szCs w:val="21"/>
        </w:rPr>
        <w:t>次のとおり</w:t>
      </w:r>
      <w:r w:rsidR="0069708F" w:rsidRPr="00BB15B3">
        <w:rPr>
          <w:rFonts w:asciiTheme="minorEastAsia" w:hAnsiTheme="minorEastAsia" w:hint="eastAsia"/>
          <w:szCs w:val="21"/>
        </w:rPr>
        <w:t>、</w:t>
      </w:r>
      <w:r w:rsidRPr="00BB15B3">
        <w:rPr>
          <w:rFonts w:asciiTheme="minorEastAsia" w:hAnsiTheme="minorEastAsia" w:hint="eastAsia"/>
          <w:szCs w:val="21"/>
        </w:rPr>
        <w:t>関係書類を添えて軽度者に対する福祉用具貸与の例外給付に関</w:t>
      </w:r>
      <w:r w:rsidR="00BE0B0E" w:rsidRPr="00BB15B3">
        <w:rPr>
          <w:rFonts w:asciiTheme="minorEastAsia" w:hAnsiTheme="minorEastAsia" w:hint="eastAsia"/>
          <w:szCs w:val="21"/>
        </w:rPr>
        <w:t>する</w:t>
      </w:r>
      <w:r w:rsidRPr="00BB15B3">
        <w:rPr>
          <w:rFonts w:asciiTheme="minorEastAsia" w:hAnsiTheme="minorEastAsia" w:hint="eastAsia"/>
          <w:szCs w:val="21"/>
        </w:rPr>
        <w:t>申請</w:t>
      </w:r>
      <w:r w:rsidR="00BE0B0E" w:rsidRPr="00BB15B3">
        <w:rPr>
          <w:rFonts w:asciiTheme="minorEastAsia" w:hAnsiTheme="minorEastAsia" w:hint="eastAsia"/>
          <w:szCs w:val="21"/>
        </w:rPr>
        <w:t>を</w:t>
      </w:r>
      <w:r w:rsidRPr="00BB15B3">
        <w:rPr>
          <w:rFonts w:asciiTheme="minorEastAsia" w:hAnsiTheme="minorEastAsia" w:hint="eastAsia"/>
          <w:szCs w:val="21"/>
        </w:rPr>
        <w:t>します。</w:t>
      </w: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2"/>
        <w:gridCol w:w="3523"/>
        <w:gridCol w:w="1588"/>
        <w:gridCol w:w="297"/>
        <w:gridCol w:w="298"/>
        <w:gridCol w:w="297"/>
        <w:gridCol w:w="298"/>
        <w:gridCol w:w="298"/>
        <w:gridCol w:w="297"/>
        <w:gridCol w:w="298"/>
        <w:gridCol w:w="297"/>
        <w:gridCol w:w="298"/>
        <w:gridCol w:w="298"/>
      </w:tblGrid>
      <w:tr w:rsidR="002A0922" w:rsidRPr="00BB15B3" w:rsidTr="00927091">
        <w:trPr>
          <w:trHeight w:val="465"/>
        </w:trPr>
        <w:tc>
          <w:tcPr>
            <w:tcW w:w="1552" w:type="dxa"/>
            <w:tcBorders>
              <w:bottom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フリガナ</w:t>
            </w:r>
          </w:p>
        </w:tc>
        <w:tc>
          <w:tcPr>
            <w:tcW w:w="3523" w:type="dxa"/>
            <w:tcBorders>
              <w:bottom w:val="dashSmallGap" w:sz="4" w:space="0" w:color="auto"/>
            </w:tcBorders>
          </w:tcPr>
          <w:p w:rsidR="002A0922" w:rsidRPr="00BB15B3" w:rsidRDefault="002A0922">
            <w:pPr>
              <w:rPr>
                <w:rFonts w:asciiTheme="minorEastAsia" w:hAnsiTheme="minorEastAsia"/>
                <w:szCs w:val="21"/>
              </w:rPr>
            </w:pP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被保険者番号</w:t>
            </w:r>
          </w:p>
        </w:tc>
        <w:tc>
          <w:tcPr>
            <w:tcW w:w="297"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r>
      <w:tr w:rsidR="002A0922" w:rsidRPr="00BB15B3" w:rsidTr="00927091">
        <w:trPr>
          <w:trHeight w:val="877"/>
        </w:trPr>
        <w:tc>
          <w:tcPr>
            <w:tcW w:w="1552" w:type="dxa"/>
            <w:tcBorders>
              <w:top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被保険者氏名</w:t>
            </w:r>
          </w:p>
        </w:tc>
        <w:tc>
          <w:tcPr>
            <w:tcW w:w="3523" w:type="dxa"/>
            <w:tcBorders>
              <w:top w:val="dashSmallGap" w:sz="4" w:space="0" w:color="auto"/>
            </w:tcBorders>
          </w:tcPr>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男</w:t>
            </w:r>
          </w:p>
          <w:p w:rsidR="000C24E7" w:rsidRPr="00BB15B3" w:rsidRDefault="000C24E7" w:rsidP="002A0922">
            <w:pPr>
              <w:jc w:val="right"/>
              <w:rPr>
                <w:rFonts w:asciiTheme="minorEastAsia" w:hAnsiTheme="minorEastAsia"/>
                <w:szCs w:val="21"/>
              </w:rPr>
            </w:pPr>
            <w:r w:rsidRPr="00BB15B3">
              <w:rPr>
                <w:rFonts w:asciiTheme="minorEastAsia" w:hAnsiTheme="minorEastAsia" w:hint="eastAsia"/>
                <w:szCs w:val="21"/>
              </w:rPr>
              <w:t>・</w:t>
            </w:r>
          </w:p>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女</w:t>
            </w: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生年月日</w:t>
            </w:r>
          </w:p>
        </w:tc>
        <w:tc>
          <w:tcPr>
            <w:tcW w:w="2976" w:type="dxa"/>
            <w:gridSpan w:val="10"/>
            <w:vAlign w:val="center"/>
          </w:tcPr>
          <w:p w:rsidR="00BE0B0E" w:rsidRPr="00BB15B3" w:rsidRDefault="002A0922" w:rsidP="00BE0B0E">
            <w:pPr>
              <w:jc w:val="center"/>
              <w:rPr>
                <w:rFonts w:asciiTheme="minorEastAsia" w:hAnsiTheme="minorEastAsia"/>
                <w:szCs w:val="21"/>
              </w:rPr>
            </w:pPr>
            <w:r w:rsidRPr="00BB15B3">
              <w:rPr>
                <w:rFonts w:asciiTheme="minorEastAsia" w:hAnsiTheme="minorEastAsia" w:hint="eastAsia"/>
                <w:szCs w:val="21"/>
              </w:rPr>
              <w:t xml:space="preserve">明・大・昭　　　年　　月　　</w:t>
            </w:r>
            <w:r w:rsidR="00BE0B0E" w:rsidRPr="00BB15B3">
              <w:rPr>
                <w:rFonts w:asciiTheme="minorEastAsia" w:hAnsiTheme="minorEastAsia" w:hint="eastAsia"/>
                <w:szCs w:val="21"/>
              </w:rPr>
              <w:t>日</w:t>
            </w:r>
          </w:p>
          <w:p w:rsidR="002A0922" w:rsidRPr="00BB15B3" w:rsidRDefault="002A0922" w:rsidP="00BE0B0E">
            <w:pPr>
              <w:jc w:val="right"/>
              <w:rPr>
                <w:rFonts w:asciiTheme="minorEastAsia" w:hAnsiTheme="minorEastAsia"/>
                <w:szCs w:val="21"/>
              </w:rPr>
            </w:pPr>
            <w:r w:rsidRPr="00BB15B3">
              <w:rPr>
                <w:rFonts w:asciiTheme="minorEastAsia" w:hAnsiTheme="minorEastAsia" w:hint="eastAsia"/>
                <w:szCs w:val="21"/>
              </w:rPr>
              <w:t>歳</w:t>
            </w:r>
          </w:p>
        </w:tc>
      </w:tr>
      <w:tr w:rsidR="003B07A1" w:rsidRPr="00BB15B3" w:rsidTr="00927091">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被保険者住所</w:t>
            </w:r>
          </w:p>
        </w:tc>
        <w:tc>
          <w:tcPr>
            <w:tcW w:w="8087" w:type="dxa"/>
            <w:gridSpan w:val="12"/>
          </w:tcPr>
          <w:p w:rsidR="003B07A1" w:rsidRPr="00BB15B3" w:rsidRDefault="000C24E7">
            <w:pPr>
              <w:rPr>
                <w:rFonts w:asciiTheme="minorEastAsia" w:hAnsiTheme="minorEastAsia"/>
                <w:szCs w:val="21"/>
              </w:rPr>
            </w:pPr>
            <w:r w:rsidRPr="00BB15B3">
              <w:rPr>
                <w:rFonts w:asciiTheme="minorEastAsia" w:hAnsiTheme="minorEastAsia" w:hint="eastAsia"/>
                <w:szCs w:val="21"/>
              </w:rPr>
              <w:t>〒</w:t>
            </w:r>
          </w:p>
          <w:p w:rsidR="0069708F" w:rsidRPr="00BB15B3" w:rsidRDefault="000C24E7">
            <w:pPr>
              <w:rPr>
                <w:rFonts w:asciiTheme="minorEastAsia" w:hAnsiTheme="minorEastAsia"/>
                <w:szCs w:val="21"/>
              </w:rPr>
            </w:pPr>
            <w:r w:rsidRPr="00BB15B3">
              <w:rPr>
                <w:rFonts w:asciiTheme="minorEastAsia" w:hAnsiTheme="minorEastAsia" w:hint="eastAsia"/>
                <w:szCs w:val="21"/>
              </w:rPr>
              <w:t>鉾田市</w:t>
            </w:r>
          </w:p>
          <w:p w:rsidR="000C24E7" w:rsidRPr="00BB15B3" w:rsidRDefault="000C24E7" w:rsidP="00BB15B3">
            <w:pPr>
              <w:ind w:firstLineChars="1969" w:firstLine="3795"/>
              <w:rPr>
                <w:rFonts w:asciiTheme="minorEastAsia" w:hAnsiTheme="minorEastAsia"/>
                <w:szCs w:val="21"/>
              </w:rPr>
            </w:pPr>
            <w:r w:rsidRPr="00BB15B3">
              <w:rPr>
                <w:rFonts w:asciiTheme="minorEastAsia" w:hAnsiTheme="minorEastAsia" w:hint="eastAsia"/>
                <w:szCs w:val="21"/>
              </w:rPr>
              <w:t>連絡先</w:t>
            </w:r>
          </w:p>
        </w:tc>
      </w:tr>
      <w:tr w:rsidR="002A0922" w:rsidRPr="00BB15B3" w:rsidTr="00927091">
        <w:trPr>
          <w:trHeight w:val="438"/>
        </w:trPr>
        <w:tc>
          <w:tcPr>
            <w:tcW w:w="1552" w:type="dxa"/>
            <w:vMerge w:val="restart"/>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要介護度区分</w:t>
            </w:r>
          </w:p>
        </w:tc>
        <w:tc>
          <w:tcPr>
            <w:tcW w:w="8087" w:type="dxa"/>
            <w:gridSpan w:val="12"/>
            <w:tcBorders>
              <w:bottom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□認定申請中　　　□要支援１　　　□要支援２　　　□要介護１</w:t>
            </w:r>
          </w:p>
        </w:tc>
      </w:tr>
      <w:tr w:rsidR="002A0922" w:rsidRPr="00BB15B3" w:rsidTr="00927091">
        <w:trPr>
          <w:trHeight w:val="438"/>
        </w:trPr>
        <w:tc>
          <w:tcPr>
            <w:tcW w:w="1552" w:type="dxa"/>
            <w:vMerge/>
            <w:vAlign w:val="center"/>
          </w:tcPr>
          <w:p w:rsidR="002A0922" w:rsidRPr="00BB15B3" w:rsidRDefault="002A0922" w:rsidP="00B93B5A">
            <w:pPr>
              <w:jc w:val="center"/>
              <w:rPr>
                <w:rFonts w:asciiTheme="minorEastAsia" w:hAnsiTheme="minorEastAsia"/>
                <w:szCs w:val="21"/>
              </w:rPr>
            </w:pPr>
          </w:p>
        </w:tc>
        <w:tc>
          <w:tcPr>
            <w:tcW w:w="8087" w:type="dxa"/>
            <w:gridSpan w:val="12"/>
            <w:tcBorders>
              <w:top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自動排泄処理装置のみ　　　　　　　□要介護２　　　□要介護３</w:t>
            </w:r>
          </w:p>
        </w:tc>
      </w:tr>
      <w:tr w:rsidR="003B07A1" w:rsidRPr="00BB15B3" w:rsidTr="00927091">
        <w:trPr>
          <w:trHeight w:val="1001"/>
        </w:trPr>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貸与を必要と</w:t>
            </w:r>
          </w:p>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する福祉用具</w:t>
            </w:r>
          </w:p>
        </w:tc>
        <w:tc>
          <w:tcPr>
            <w:tcW w:w="8087" w:type="dxa"/>
            <w:gridSpan w:val="12"/>
            <w:vAlign w:val="center"/>
          </w:tcPr>
          <w:p w:rsidR="00537AE4" w:rsidRPr="00BB15B3" w:rsidRDefault="000367E7" w:rsidP="002A0922">
            <w:pPr>
              <w:rPr>
                <w:rFonts w:asciiTheme="minorEastAsia" w:hAnsiTheme="minorEastAsia"/>
                <w:szCs w:val="21"/>
              </w:rPr>
            </w:pPr>
            <w:r w:rsidRPr="00BB15B3">
              <w:rPr>
                <w:rFonts w:asciiTheme="minorEastAsia" w:hAnsiTheme="minorEastAsia" w:hint="eastAsia"/>
                <w:szCs w:val="21"/>
              </w:rPr>
              <w:t xml:space="preserve">□車いす及び車いす付属品　　　　</w:t>
            </w:r>
            <w:r w:rsidR="005D513C" w:rsidRPr="00BB15B3">
              <w:rPr>
                <w:rFonts w:asciiTheme="minorEastAsia" w:hAnsiTheme="minorEastAsia" w:hint="eastAsia"/>
                <w:szCs w:val="21"/>
              </w:rPr>
              <w:t xml:space="preserve">　</w:t>
            </w:r>
            <w:r w:rsidR="00537AE4" w:rsidRPr="00BB15B3">
              <w:rPr>
                <w:rFonts w:asciiTheme="minorEastAsia" w:hAnsiTheme="minorEastAsia" w:hint="eastAsia"/>
                <w:szCs w:val="21"/>
              </w:rPr>
              <w:t>□認知症老人徘徊感知機器</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 xml:space="preserve">□特殊寝台及び特殊寝台付属品　　</w:t>
            </w:r>
            <w:r w:rsidR="005D513C" w:rsidRPr="00BB15B3">
              <w:rPr>
                <w:rFonts w:asciiTheme="minorEastAsia" w:hAnsiTheme="minorEastAsia" w:hint="eastAsia"/>
                <w:szCs w:val="21"/>
              </w:rPr>
              <w:t xml:space="preserve">　</w:t>
            </w:r>
            <w:r w:rsidRPr="00BB15B3">
              <w:rPr>
                <w:rFonts w:asciiTheme="minorEastAsia" w:hAnsiTheme="minorEastAsia" w:hint="eastAsia"/>
                <w:szCs w:val="21"/>
              </w:rPr>
              <w:t>□移動用リフト(つり具の部分を除く)</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□床ずれ防止用具及び体位変換器</w:t>
            </w:r>
            <w:r w:rsidR="002A0922" w:rsidRPr="00BB15B3">
              <w:rPr>
                <w:rFonts w:asciiTheme="minorEastAsia" w:hAnsiTheme="minorEastAsia" w:hint="eastAsia"/>
                <w:szCs w:val="21"/>
              </w:rPr>
              <w:t xml:space="preserve">　</w:t>
            </w:r>
            <w:r w:rsidR="005D513C" w:rsidRPr="00BB15B3">
              <w:rPr>
                <w:rFonts w:asciiTheme="minorEastAsia" w:hAnsiTheme="minorEastAsia" w:hint="eastAsia"/>
                <w:szCs w:val="21"/>
              </w:rPr>
              <w:t xml:space="preserve">　</w:t>
            </w:r>
            <w:r w:rsidR="002A0922" w:rsidRPr="00BB15B3">
              <w:rPr>
                <w:rFonts w:asciiTheme="minorEastAsia" w:hAnsiTheme="minorEastAsia" w:hint="eastAsia"/>
                <w:szCs w:val="21"/>
              </w:rPr>
              <w:t>□自動排泄処理装置</w:t>
            </w:r>
          </w:p>
        </w:tc>
      </w:tr>
    </w:tbl>
    <w:p w:rsidR="003106B4" w:rsidRPr="00BB15B3" w:rsidRDefault="003106B4">
      <w:pPr>
        <w:rPr>
          <w:rFonts w:asciiTheme="minorEastAsia" w:hAnsiTheme="minorEastAsia"/>
          <w:szCs w:val="21"/>
        </w:rPr>
      </w:pP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60"/>
        <w:gridCol w:w="708"/>
        <w:gridCol w:w="993"/>
        <w:gridCol w:w="2409"/>
        <w:gridCol w:w="1418"/>
        <w:gridCol w:w="2551"/>
      </w:tblGrid>
      <w:tr w:rsidR="00B01C6D" w:rsidRPr="00BB15B3" w:rsidTr="00927091">
        <w:trPr>
          <w:trHeight w:val="948"/>
        </w:trPr>
        <w:tc>
          <w:tcPr>
            <w:tcW w:w="1560" w:type="dxa"/>
            <w:vMerge w:val="restart"/>
            <w:tcBorders>
              <w:right w:val="single" w:sz="12" w:space="0" w:color="auto"/>
            </w:tcBorders>
            <w:vAlign w:val="center"/>
          </w:tcPr>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該当する</w:t>
            </w:r>
          </w:p>
          <w:p w:rsidR="00B01C6D" w:rsidRPr="00BB15B3" w:rsidRDefault="00B01C6D" w:rsidP="00BB15B3">
            <w:pPr>
              <w:ind w:firstLineChars="300" w:firstLine="578"/>
              <w:jc w:val="left"/>
              <w:rPr>
                <w:rFonts w:asciiTheme="minorEastAsia" w:hAnsiTheme="minorEastAsia"/>
                <w:szCs w:val="21"/>
              </w:rPr>
            </w:pPr>
            <w:r w:rsidRPr="00BB15B3">
              <w:rPr>
                <w:rFonts w:asciiTheme="minorEastAsia" w:hAnsiTheme="minorEastAsia" w:hint="eastAsia"/>
                <w:szCs w:val="21"/>
              </w:rPr>
              <w:t>状態像</w:t>
            </w:r>
          </w:p>
          <w:p w:rsidR="00B01C6D" w:rsidRPr="00BB15B3" w:rsidRDefault="00B01C6D" w:rsidP="00B01C6D">
            <w:pPr>
              <w:rPr>
                <w:rFonts w:asciiTheme="minorEastAsia" w:hAnsiTheme="minorEastAsia"/>
                <w:szCs w:val="21"/>
              </w:rPr>
            </w:pPr>
            <w:r w:rsidRPr="00BB15B3">
              <w:rPr>
                <w:rFonts w:asciiTheme="minorEastAsia" w:hAnsiTheme="minorEastAsia" w:hint="eastAsia"/>
                <w:szCs w:val="21"/>
              </w:rPr>
              <w:t>※Ⅰ～Ⅲの</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 xml:space="preserve">　いずれかを○で囲む</w:t>
            </w:r>
          </w:p>
          <w:p w:rsidR="00B01C6D" w:rsidRPr="00BB15B3" w:rsidRDefault="00B01C6D" w:rsidP="00D26237">
            <w:pPr>
              <w:jc w:val="center"/>
              <w:rPr>
                <w:rFonts w:asciiTheme="minorEastAsia" w:hAnsiTheme="minorEastAsia"/>
                <w:szCs w:val="21"/>
              </w:rPr>
            </w:pPr>
          </w:p>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医師の医学的所見に基づき判断されていること</w:t>
            </w:r>
          </w:p>
          <w:p w:rsidR="00B01C6D" w:rsidRPr="00BB15B3" w:rsidRDefault="00B01C6D" w:rsidP="00B01C6D">
            <w:pPr>
              <w:jc w:val="left"/>
              <w:rPr>
                <w:rFonts w:asciiTheme="minorEastAsia" w:hAnsiTheme="minorEastAsia"/>
                <w:szCs w:val="21"/>
              </w:rPr>
            </w:pPr>
          </w:p>
        </w:tc>
        <w:tc>
          <w:tcPr>
            <w:tcW w:w="708" w:type="dxa"/>
            <w:tcBorders>
              <w:top w:val="single" w:sz="12" w:space="0" w:color="auto"/>
              <w:left w:val="single" w:sz="12" w:space="0" w:color="auto"/>
              <w:bottom w:val="single" w:sz="8" w:space="0" w:color="auto"/>
            </w:tcBorders>
            <w:vAlign w:val="center"/>
          </w:tcPr>
          <w:p w:rsidR="00B01C6D" w:rsidRPr="00BB15B3" w:rsidRDefault="00B01C6D" w:rsidP="00D26237">
            <w:pPr>
              <w:jc w:val="center"/>
              <w:rPr>
                <w:rFonts w:asciiTheme="minorEastAsia" w:hAnsiTheme="minorEastAsia"/>
                <w:szCs w:val="21"/>
              </w:rPr>
            </w:pPr>
            <w:r w:rsidRPr="00BB15B3">
              <w:rPr>
                <w:rFonts w:asciiTheme="minorEastAsia" w:hAnsiTheme="minorEastAsia" w:hint="eastAsia"/>
                <w:szCs w:val="21"/>
              </w:rPr>
              <w:t>Ⅰ</w:t>
            </w:r>
          </w:p>
        </w:tc>
        <w:tc>
          <w:tcPr>
            <w:tcW w:w="7371" w:type="dxa"/>
            <w:gridSpan w:val="4"/>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疾病その他の原因により、状態が変動しやすく、日によって又は時間帯によって頻繁に厚生労働大臣が定める者等</w:t>
            </w:r>
          </w:p>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＜平成12年厚生省告示第23号第21号のイに該当する者(裏面別表参照)＞</w:t>
            </w:r>
          </w:p>
        </w:tc>
      </w:tr>
      <w:tr w:rsidR="00B01C6D" w:rsidRPr="00BB15B3" w:rsidTr="00927091">
        <w:trPr>
          <w:trHeight w:val="707"/>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8"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Ⅱ</w:t>
            </w:r>
          </w:p>
        </w:tc>
        <w:tc>
          <w:tcPr>
            <w:tcW w:w="7371" w:type="dxa"/>
            <w:gridSpan w:val="4"/>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疾病その他の原因により、状態が急速に悪化し、短期間のうちに第23号告示第21号のイに該当するに至ることが確実に見込まれる者</w:t>
            </w:r>
          </w:p>
        </w:tc>
      </w:tr>
      <w:tr w:rsidR="00B01C6D" w:rsidRPr="00BB15B3" w:rsidTr="00927091">
        <w:trPr>
          <w:trHeight w:val="689"/>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12"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Ⅲ</w:t>
            </w:r>
          </w:p>
        </w:tc>
        <w:tc>
          <w:tcPr>
            <w:tcW w:w="7371" w:type="dxa"/>
            <w:gridSpan w:val="4"/>
            <w:tcBorders>
              <w:top w:val="single" w:sz="8" w:space="0" w:color="auto"/>
              <w:bottom w:val="single" w:sz="12"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疾病その他の原因により、身体への重大な危険性又は症状の重篤化の回避等医学的判断から第23号告示第21号のイに該当すると判断できる者</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12"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医師氏名</w:t>
            </w:r>
          </w:p>
        </w:tc>
        <w:tc>
          <w:tcPr>
            <w:tcW w:w="2409"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医療機関名</w:t>
            </w:r>
          </w:p>
        </w:tc>
        <w:tc>
          <w:tcPr>
            <w:tcW w:w="2551"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診断名</w:t>
            </w:r>
          </w:p>
        </w:tc>
        <w:tc>
          <w:tcPr>
            <w:tcW w:w="2409" w:type="dxa"/>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8"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確認日</w:t>
            </w:r>
          </w:p>
        </w:tc>
        <w:tc>
          <w:tcPr>
            <w:tcW w:w="2551" w:type="dxa"/>
            <w:tcBorders>
              <w:top w:val="single" w:sz="8" w:space="0" w:color="auto"/>
              <w:bottom w:val="single" w:sz="8" w:space="0" w:color="auto"/>
            </w:tcBorders>
            <w:vAlign w:val="center"/>
          </w:tcPr>
          <w:p w:rsidR="00B01C6D" w:rsidRPr="00BB15B3" w:rsidRDefault="00B01C6D" w:rsidP="00C75841">
            <w:pPr>
              <w:ind w:firstLineChars="200" w:firstLine="386"/>
              <w:rPr>
                <w:rFonts w:asciiTheme="minorEastAsia" w:hAnsiTheme="minorEastAsia"/>
                <w:szCs w:val="21"/>
              </w:rPr>
            </w:pPr>
            <w:r w:rsidRPr="00BB15B3">
              <w:rPr>
                <w:rFonts w:asciiTheme="minorEastAsia" w:hAnsiTheme="minorEastAsia" w:hint="eastAsia"/>
                <w:szCs w:val="21"/>
              </w:rPr>
              <w:t xml:space="preserve">　　年　　月　　日</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確認方法</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(該当に☑する)</w:t>
            </w:r>
          </w:p>
        </w:tc>
        <w:tc>
          <w:tcPr>
            <w:tcW w:w="6378" w:type="dxa"/>
            <w:gridSpan w:val="3"/>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□主治医意見書　　□医師からの意見聴取　　□その他</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12"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医師の所見</w:t>
            </w:r>
          </w:p>
          <w:p w:rsidR="00B01C6D" w:rsidRPr="00BB15B3" w:rsidRDefault="00B01C6D" w:rsidP="000C24E7">
            <w:pPr>
              <w:rPr>
                <w:rFonts w:asciiTheme="minorEastAsia" w:hAnsiTheme="minorEastAsia"/>
                <w:sz w:val="20"/>
                <w:szCs w:val="20"/>
              </w:rPr>
            </w:pPr>
            <w:r w:rsidRPr="00BB15B3">
              <w:rPr>
                <w:rFonts w:asciiTheme="minorEastAsia" w:hAnsiTheme="minorEastAsia" w:hint="eastAsia"/>
                <w:sz w:val="20"/>
                <w:szCs w:val="20"/>
              </w:rPr>
              <w:t>(医師から意見を</w:t>
            </w:r>
          </w:p>
          <w:p w:rsidR="00B01C6D" w:rsidRPr="00BB15B3" w:rsidRDefault="00B01C6D" w:rsidP="000A5931">
            <w:pPr>
              <w:rPr>
                <w:rFonts w:asciiTheme="minorEastAsia" w:hAnsiTheme="minorEastAsia"/>
                <w:szCs w:val="21"/>
              </w:rPr>
            </w:pPr>
            <w:r w:rsidRPr="00BB15B3">
              <w:rPr>
                <w:rFonts w:asciiTheme="minorEastAsia" w:hAnsiTheme="minorEastAsia" w:hint="eastAsia"/>
                <w:sz w:val="20"/>
                <w:szCs w:val="20"/>
              </w:rPr>
              <w:t>聴取した場合)</w:t>
            </w:r>
          </w:p>
        </w:tc>
        <w:tc>
          <w:tcPr>
            <w:tcW w:w="6378" w:type="dxa"/>
            <w:gridSpan w:val="3"/>
            <w:tcBorders>
              <w:top w:val="single" w:sz="8" w:space="0" w:color="auto"/>
              <w:bottom w:val="single" w:sz="12" w:space="0" w:color="auto"/>
            </w:tcBorders>
            <w:vAlign w:val="center"/>
          </w:tcPr>
          <w:p w:rsidR="00B01C6D" w:rsidRPr="00BB15B3" w:rsidRDefault="00B01C6D" w:rsidP="00B01C6D">
            <w:pPr>
              <w:ind w:leftChars="-103" w:left="-199" w:firstLineChars="103" w:firstLine="199"/>
              <w:rPr>
                <w:rFonts w:asciiTheme="minorEastAsia" w:hAnsiTheme="minorEastAsia"/>
                <w:szCs w:val="21"/>
              </w:rPr>
            </w:pPr>
          </w:p>
        </w:tc>
      </w:tr>
    </w:tbl>
    <w:p w:rsidR="005D513C" w:rsidRPr="00BB15B3" w:rsidRDefault="005D513C">
      <w:pPr>
        <w:rPr>
          <w:rFonts w:asciiTheme="minorEastAsia" w:hAnsiTheme="minorEastAsia"/>
          <w:szCs w:val="21"/>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41"/>
        <w:gridCol w:w="7959"/>
      </w:tblGrid>
      <w:tr w:rsidR="005D513C" w:rsidRPr="00BB15B3" w:rsidTr="00927091">
        <w:trPr>
          <w:trHeight w:val="951"/>
        </w:trPr>
        <w:tc>
          <w:tcPr>
            <w:tcW w:w="1560" w:type="dxa"/>
            <w:vAlign w:val="center"/>
          </w:tcPr>
          <w:p w:rsidR="005D513C" w:rsidRPr="00BB15B3" w:rsidRDefault="005D513C" w:rsidP="000C24E7">
            <w:pPr>
              <w:jc w:val="center"/>
              <w:rPr>
                <w:rFonts w:asciiTheme="minorEastAsia" w:hAnsiTheme="minorEastAsia"/>
                <w:szCs w:val="21"/>
              </w:rPr>
            </w:pPr>
            <w:r w:rsidRPr="00BB15B3">
              <w:rPr>
                <w:rFonts w:asciiTheme="minorEastAsia" w:hAnsiTheme="minorEastAsia" w:hint="eastAsia"/>
                <w:szCs w:val="21"/>
              </w:rPr>
              <w:t>添付書類</w:t>
            </w:r>
          </w:p>
        </w:tc>
        <w:tc>
          <w:tcPr>
            <w:tcW w:w="8079" w:type="dxa"/>
            <w:vAlign w:val="center"/>
          </w:tcPr>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○介護予防サービス・支援計画表又は居宅サービス計画書（第１表・第２表）の写し</w:t>
            </w:r>
          </w:p>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w:t>
            </w:r>
            <w:r w:rsidR="005D513C" w:rsidRPr="00BB15B3">
              <w:rPr>
                <w:rFonts w:asciiTheme="minorEastAsia" w:hAnsiTheme="minorEastAsia" w:hint="eastAsia"/>
                <w:szCs w:val="21"/>
              </w:rPr>
              <w:t>サービス担当者会議の要点の写し</w:t>
            </w:r>
          </w:p>
          <w:p w:rsidR="005D513C" w:rsidRPr="00BB15B3" w:rsidRDefault="00B01C6D" w:rsidP="00B01C6D">
            <w:pPr>
              <w:rPr>
                <w:rFonts w:asciiTheme="minorEastAsia" w:hAnsiTheme="minorEastAsia"/>
                <w:szCs w:val="21"/>
              </w:rPr>
            </w:pPr>
            <w:r w:rsidRPr="00BB15B3">
              <w:rPr>
                <w:rFonts w:asciiTheme="minorEastAsia" w:hAnsiTheme="minorEastAsia" w:hint="eastAsia"/>
                <w:szCs w:val="21"/>
              </w:rPr>
              <w:t>○医学的な所見の確認書類（主治医意見書）の写し</w:t>
            </w:r>
          </w:p>
        </w:tc>
      </w:tr>
    </w:tbl>
    <w:p w:rsidR="005130F0" w:rsidRPr="00BB15B3" w:rsidRDefault="005130F0" w:rsidP="00BB15B3">
      <w:pPr>
        <w:ind w:firstLineChars="100" w:firstLine="193"/>
        <w:rPr>
          <w:rFonts w:asciiTheme="minorEastAsia" w:hAnsiTheme="minorEastAsia"/>
          <w:szCs w:val="21"/>
        </w:rPr>
      </w:pPr>
    </w:p>
    <w:tbl>
      <w:tblPr>
        <w:tblStyle w:val="a3"/>
        <w:tblW w:w="0" w:type="auto"/>
        <w:tblInd w:w="108" w:type="dxa"/>
        <w:tblLook w:val="04A0" w:firstRow="1" w:lastRow="0" w:firstColumn="1" w:lastColumn="0" w:noHBand="0" w:noVBand="1"/>
      </w:tblPr>
      <w:tblGrid>
        <w:gridCol w:w="1544"/>
        <w:gridCol w:w="7976"/>
      </w:tblGrid>
      <w:tr w:rsidR="005130F0" w:rsidRPr="00BB15B3" w:rsidTr="00C936D1">
        <w:trPr>
          <w:trHeight w:val="415"/>
        </w:trPr>
        <w:tc>
          <w:tcPr>
            <w:tcW w:w="1560" w:type="dxa"/>
            <w:vAlign w:val="center"/>
          </w:tcPr>
          <w:p w:rsidR="005130F0" w:rsidRPr="00BB15B3" w:rsidRDefault="005130F0" w:rsidP="00433899">
            <w:pPr>
              <w:jc w:val="center"/>
              <w:rPr>
                <w:rFonts w:asciiTheme="minorEastAsia" w:hAnsiTheme="minorEastAsia"/>
                <w:szCs w:val="21"/>
              </w:rPr>
            </w:pPr>
            <w:r w:rsidRPr="00BB15B3">
              <w:rPr>
                <w:rFonts w:asciiTheme="minorEastAsia" w:hAnsiTheme="minorEastAsia" w:hint="eastAsia"/>
                <w:szCs w:val="21"/>
              </w:rPr>
              <w:t>保険者記入欄</w:t>
            </w:r>
          </w:p>
        </w:tc>
        <w:tc>
          <w:tcPr>
            <w:tcW w:w="8079" w:type="dxa"/>
            <w:vAlign w:val="center"/>
          </w:tcPr>
          <w:p w:rsidR="00C936D1" w:rsidRPr="00BB15B3" w:rsidRDefault="005130F0" w:rsidP="00C936D1">
            <w:pPr>
              <w:rPr>
                <w:rFonts w:asciiTheme="minorEastAsia" w:hAnsiTheme="minorEastAsia"/>
                <w:szCs w:val="21"/>
              </w:rPr>
            </w:pPr>
            <w:r w:rsidRPr="00BB15B3">
              <w:rPr>
                <w:rFonts w:asciiTheme="minorEastAsia" w:hAnsiTheme="minorEastAsia" w:hint="eastAsia"/>
                <w:szCs w:val="21"/>
              </w:rPr>
              <w:t>貸与</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 xml:space="preserve">　可　・　否　</w:t>
            </w:r>
            <w:r w:rsidR="00C936D1" w:rsidRPr="00BB15B3">
              <w:rPr>
                <w:rFonts w:asciiTheme="minorEastAsia" w:hAnsiTheme="minorEastAsia" w:hint="eastAsia"/>
                <w:szCs w:val="21"/>
              </w:rPr>
              <w:t xml:space="preserve">　　　　　</w:t>
            </w:r>
            <w:r w:rsidRPr="00BB15B3">
              <w:rPr>
                <w:rFonts w:asciiTheme="minorEastAsia" w:hAnsiTheme="minorEastAsia" w:hint="eastAsia"/>
                <w:szCs w:val="21"/>
              </w:rPr>
              <w:t>形態</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新規</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継続</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中止</w:t>
            </w:r>
          </w:p>
          <w:p w:rsidR="005130F0" w:rsidRPr="00BB15B3" w:rsidRDefault="005130F0" w:rsidP="00C936D1">
            <w:pPr>
              <w:rPr>
                <w:rFonts w:asciiTheme="minorEastAsia" w:hAnsiTheme="minorEastAsia"/>
                <w:szCs w:val="21"/>
              </w:rPr>
            </w:pPr>
            <w:r w:rsidRPr="00BB15B3">
              <w:rPr>
                <w:rFonts w:asciiTheme="minorEastAsia" w:hAnsiTheme="minorEastAsia" w:hint="eastAsia"/>
                <w:szCs w:val="21"/>
              </w:rPr>
              <w:t>確認日</w:t>
            </w:r>
            <w:r w:rsidR="00C75841">
              <w:rPr>
                <w:rFonts w:asciiTheme="minorEastAsia" w:hAnsiTheme="minorEastAsia" w:hint="eastAsia"/>
                <w:szCs w:val="21"/>
              </w:rPr>
              <w:t xml:space="preserve">　：　　　</w:t>
            </w:r>
            <w:bookmarkStart w:id="0" w:name="_GoBack"/>
            <w:bookmarkEnd w:id="0"/>
            <w:r w:rsidR="00C936D1" w:rsidRPr="00BB15B3">
              <w:rPr>
                <w:rFonts w:asciiTheme="minorEastAsia" w:hAnsiTheme="minorEastAsia" w:hint="eastAsia"/>
                <w:szCs w:val="21"/>
              </w:rPr>
              <w:t xml:space="preserve">　　　年　　　月　　　日</w:t>
            </w:r>
          </w:p>
        </w:tc>
      </w:tr>
    </w:tbl>
    <w:p w:rsidR="002A5FA7" w:rsidRPr="00BB15B3" w:rsidRDefault="002059E1">
      <w:pPr>
        <w:rPr>
          <w:rFonts w:asciiTheme="minorEastAsia" w:hAnsiTheme="minorEastAsia"/>
          <w:szCs w:val="21"/>
        </w:rPr>
      </w:pPr>
      <w:r w:rsidRPr="00BB15B3">
        <w:rPr>
          <w:rFonts w:asciiTheme="minorEastAsia" w:hAnsiTheme="minorEastAsia" w:hint="eastAsia"/>
          <w:szCs w:val="21"/>
        </w:rPr>
        <w:lastRenderedPageBreak/>
        <w:t>（</w:t>
      </w:r>
      <w:r w:rsidR="00A80D94" w:rsidRPr="00BB15B3">
        <w:rPr>
          <w:rFonts w:asciiTheme="minorEastAsia" w:hAnsiTheme="minorEastAsia" w:hint="eastAsia"/>
          <w:szCs w:val="21"/>
        </w:rPr>
        <w:t>別表</w:t>
      </w:r>
      <w:r w:rsidRPr="00BB15B3">
        <w:rPr>
          <w:rFonts w:asciiTheme="minorEastAsia" w:hAnsiTheme="minorEastAsia" w:hint="eastAsia"/>
          <w:szCs w:val="21"/>
        </w:rPr>
        <w:t>）</w:t>
      </w:r>
    </w:p>
    <w:p w:rsidR="002059E1" w:rsidRPr="00BB15B3" w:rsidRDefault="002059E1">
      <w:pPr>
        <w:rPr>
          <w:rFonts w:asciiTheme="minorEastAsia" w:hAnsiTheme="minorEastAsia"/>
          <w:szCs w:val="21"/>
        </w:rPr>
      </w:pPr>
    </w:p>
    <w:p w:rsidR="00A80D94" w:rsidRPr="00BB15B3" w:rsidRDefault="009C2CB5" w:rsidP="009C2CB5">
      <w:pPr>
        <w:jc w:val="center"/>
        <w:rPr>
          <w:rFonts w:asciiTheme="minorEastAsia" w:hAnsiTheme="minorEastAsia"/>
          <w:szCs w:val="21"/>
        </w:rPr>
      </w:pPr>
      <w:r w:rsidRPr="00BB15B3">
        <w:rPr>
          <w:rFonts w:asciiTheme="minorEastAsia" w:hAnsiTheme="minorEastAsia" w:hint="eastAsia"/>
          <w:szCs w:val="21"/>
        </w:rPr>
        <w:t>厚生労働大臣が定める者等（平成12年2月10日　厚生省告示第23号）</w:t>
      </w:r>
    </w:p>
    <w:tbl>
      <w:tblPr>
        <w:tblStyle w:val="a3"/>
        <w:tblW w:w="9639" w:type="dxa"/>
        <w:tblInd w:w="108" w:type="dxa"/>
        <w:tblLook w:val="04A0" w:firstRow="1" w:lastRow="0" w:firstColumn="1" w:lastColumn="0" w:noHBand="0" w:noVBand="1"/>
      </w:tblPr>
      <w:tblGrid>
        <w:gridCol w:w="2127"/>
        <w:gridCol w:w="3543"/>
        <w:gridCol w:w="3969"/>
      </w:tblGrid>
      <w:tr w:rsidR="00A80D94" w:rsidRPr="00BB15B3" w:rsidTr="00031769">
        <w:tc>
          <w:tcPr>
            <w:tcW w:w="2127" w:type="dxa"/>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対象外種目</w:t>
            </w:r>
          </w:p>
        </w:tc>
        <w:tc>
          <w:tcPr>
            <w:tcW w:w="3543" w:type="dxa"/>
            <w:tcBorders>
              <w:bottom w:val="single" w:sz="4" w:space="0" w:color="auto"/>
            </w:tcBorders>
            <w:vAlign w:val="center"/>
          </w:tcPr>
          <w:p w:rsidR="00B97C10" w:rsidRPr="00BB15B3" w:rsidRDefault="00A80D94" w:rsidP="000C24E7">
            <w:pPr>
              <w:jc w:val="center"/>
              <w:rPr>
                <w:rFonts w:asciiTheme="minorEastAsia" w:hAnsiTheme="minorEastAsia"/>
                <w:szCs w:val="21"/>
              </w:rPr>
            </w:pPr>
            <w:r w:rsidRPr="00BB15B3">
              <w:rPr>
                <w:rFonts w:asciiTheme="minorEastAsia" w:hAnsiTheme="minorEastAsia" w:hint="eastAsia"/>
                <w:szCs w:val="21"/>
              </w:rPr>
              <w:t>第23号告示第21号のイに</w:t>
            </w:r>
          </w:p>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定める状態像の者</w:t>
            </w:r>
          </w:p>
        </w:tc>
        <w:tc>
          <w:tcPr>
            <w:tcW w:w="3969" w:type="dxa"/>
            <w:tcBorders>
              <w:bottom w:val="single" w:sz="4" w:space="0" w:color="auto"/>
            </w:tcBorders>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左に該当する基本調査結果</w:t>
            </w:r>
          </w:p>
        </w:tc>
      </w:tr>
      <w:tr w:rsidR="00B97C10" w:rsidRPr="00BB15B3" w:rsidTr="00031769">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ア　車いす及び</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車いす付属品</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vAlign w:val="center"/>
          </w:tcPr>
          <w:p w:rsidR="00B97C10" w:rsidRPr="00BB15B3" w:rsidRDefault="00B97C10" w:rsidP="000C24E7">
            <w:pPr>
              <w:rPr>
                <w:rFonts w:asciiTheme="minorEastAsia" w:hAnsiTheme="minorEastAsia"/>
                <w:szCs w:val="21"/>
              </w:rPr>
            </w:pP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日常的に歩行が困難な者</w:t>
            </w:r>
          </w:p>
        </w:tc>
        <w:tc>
          <w:tcPr>
            <w:tcW w:w="3969" w:type="dxa"/>
            <w:tcBorders>
              <w:top w:val="nil"/>
            </w:tcBorders>
            <w:vAlign w:val="center"/>
          </w:tcPr>
          <w:p w:rsidR="00B97C10" w:rsidRPr="00BB15B3" w:rsidRDefault="00B97C10" w:rsidP="000A5931">
            <w:pPr>
              <w:rPr>
                <w:rFonts w:asciiTheme="minorEastAsia" w:hAnsiTheme="minorEastAsia"/>
                <w:szCs w:val="21"/>
              </w:rPr>
            </w:pPr>
            <w:r w:rsidRPr="00BB15B3">
              <w:rPr>
                <w:rFonts w:asciiTheme="minorEastAsia" w:hAnsiTheme="minorEastAsia" w:hint="eastAsia"/>
                <w:szCs w:val="21"/>
              </w:rPr>
              <w:t>基本調査1-7「3できない」</w:t>
            </w: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(2)</w:t>
            </w:r>
            <w:r w:rsidR="00B97C10" w:rsidRPr="00BB15B3">
              <w:rPr>
                <w:rFonts w:asciiTheme="minorEastAsia" w:hAnsiTheme="minorEastAsia" w:hint="eastAsia"/>
                <w:szCs w:val="21"/>
              </w:rPr>
              <w:t>日常生活範囲にお</w:t>
            </w:r>
            <w:r w:rsidRPr="00BB15B3">
              <w:rPr>
                <w:rFonts w:asciiTheme="minorEastAsia" w:hAnsiTheme="minorEastAsia" w:hint="eastAsia"/>
                <w:szCs w:val="21"/>
              </w:rPr>
              <w:t>ける</w:t>
            </w:r>
            <w:r w:rsidR="00B97C10" w:rsidRPr="00BB15B3">
              <w:rPr>
                <w:rFonts w:asciiTheme="minorEastAsia" w:hAnsiTheme="minorEastAsia" w:hint="eastAsia"/>
                <w:szCs w:val="21"/>
              </w:rPr>
              <w:t>移動の支援が特に必要と認められる者</w:t>
            </w:r>
          </w:p>
        </w:tc>
        <w:tc>
          <w:tcPr>
            <w:tcW w:w="3969" w:type="dxa"/>
            <w:tcBorders>
              <w:bottom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w:t>
            </w:r>
          </w:p>
        </w:tc>
      </w:tr>
      <w:tr w:rsidR="00537AE4" w:rsidRPr="00BB15B3" w:rsidTr="00031769">
        <w:tc>
          <w:tcPr>
            <w:tcW w:w="2127" w:type="dxa"/>
            <w:vMerge w:val="restart"/>
            <w:tcBorders>
              <w:right w:val="single" w:sz="4" w:space="0" w:color="auto"/>
            </w:tcBorders>
            <w:vAlign w:val="center"/>
          </w:tcPr>
          <w:p w:rsidR="00537AE4" w:rsidRPr="00BB15B3" w:rsidRDefault="00537AE4" w:rsidP="000C24E7">
            <w:pPr>
              <w:rPr>
                <w:rFonts w:asciiTheme="minorEastAsia" w:hAnsiTheme="minorEastAsia"/>
                <w:szCs w:val="21"/>
              </w:rPr>
            </w:pPr>
            <w:r w:rsidRPr="00BB15B3">
              <w:rPr>
                <w:rFonts w:asciiTheme="minorEastAsia" w:hAnsiTheme="minorEastAsia" w:hint="eastAsia"/>
                <w:szCs w:val="21"/>
              </w:rPr>
              <w:t>イ　特殊寝台及び</w:t>
            </w:r>
          </w:p>
          <w:p w:rsidR="00537AE4" w:rsidRPr="00BB15B3" w:rsidRDefault="00537AE4" w:rsidP="00F73A04">
            <w:pPr>
              <w:ind w:firstLineChars="200" w:firstLine="386"/>
              <w:rPr>
                <w:rFonts w:asciiTheme="minorEastAsia" w:hAnsiTheme="minorEastAsia"/>
                <w:szCs w:val="21"/>
              </w:rPr>
            </w:pPr>
            <w:r w:rsidRPr="00BB15B3">
              <w:rPr>
                <w:rFonts w:asciiTheme="minorEastAsia" w:hAnsiTheme="minorEastAsia" w:hint="eastAsia"/>
                <w:szCs w:val="21"/>
              </w:rPr>
              <w:t>特殊寝台付属品</w:t>
            </w:r>
          </w:p>
        </w:tc>
        <w:tc>
          <w:tcPr>
            <w:tcW w:w="3543" w:type="dxa"/>
            <w:tcBorders>
              <w:top w:val="single" w:sz="4" w:space="0" w:color="auto"/>
              <w:left w:val="single" w:sz="4" w:space="0" w:color="auto"/>
              <w:bottom w:val="nil"/>
              <w:right w:val="single" w:sz="4" w:space="0" w:color="auto"/>
            </w:tcBorders>
            <w:vAlign w:val="center"/>
          </w:tcPr>
          <w:p w:rsidR="00537AE4" w:rsidRPr="00BB15B3" w:rsidRDefault="00537AE4"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vAlign w:val="center"/>
          </w:tcPr>
          <w:p w:rsidR="00537AE4" w:rsidRPr="00BB15B3" w:rsidRDefault="00537AE4" w:rsidP="000C24E7">
            <w:pPr>
              <w:rPr>
                <w:rFonts w:asciiTheme="minorEastAsia" w:hAnsiTheme="minorEastAsia"/>
                <w:szCs w:val="21"/>
              </w:rPr>
            </w:pPr>
          </w:p>
        </w:tc>
      </w:tr>
      <w:tr w:rsidR="00537AE4" w:rsidRPr="00BB15B3" w:rsidTr="00031769">
        <w:tc>
          <w:tcPr>
            <w:tcW w:w="2127" w:type="dxa"/>
            <w:vMerge/>
            <w:vAlign w:val="center"/>
          </w:tcPr>
          <w:p w:rsidR="00537AE4" w:rsidRPr="00BB15B3" w:rsidRDefault="00537AE4" w:rsidP="000C24E7">
            <w:pPr>
              <w:rPr>
                <w:rFonts w:asciiTheme="minorEastAsia" w:hAnsiTheme="minorEastAsia"/>
                <w:szCs w:val="21"/>
              </w:rPr>
            </w:pPr>
          </w:p>
        </w:tc>
        <w:tc>
          <w:tcPr>
            <w:tcW w:w="3543" w:type="dxa"/>
            <w:tcBorders>
              <w:top w:val="nil"/>
            </w:tcBorders>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537AE4" w:rsidRPr="00BB15B3">
              <w:rPr>
                <w:rFonts w:asciiTheme="minorEastAsia" w:hAnsiTheme="minorEastAsia" w:hint="eastAsia"/>
                <w:szCs w:val="21"/>
              </w:rPr>
              <w:t>日常的に起き上がりが困難な者</w:t>
            </w:r>
          </w:p>
        </w:tc>
        <w:tc>
          <w:tcPr>
            <w:tcW w:w="3969" w:type="dxa"/>
            <w:tcBorders>
              <w:top w:val="nil"/>
            </w:tcBorders>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基本調査1-4「3できない」</w:t>
            </w:r>
          </w:p>
        </w:tc>
      </w:tr>
      <w:tr w:rsidR="00537AE4" w:rsidRPr="00BB15B3" w:rsidTr="00031769">
        <w:tc>
          <w:tcPr>
            <w:tcW w:w="2127" w:type="dxa"/>
            <w:vMerge/>
            <w:vAlign w:val="center"/>
          </w:tcPr>
          <w:p w:rsidR="00537AE4" w:rsidRPr="00BB15B3" w:rsidRDefault="00537AE4" w:rsidP="000C24E7">
            <w:pPr>
              <w:rPr>
                <w:rFonts w:asciiTheme="minorEastAsia" w:hAnsiTheme="minorEastAsia"/>
                <w:szCs w:val="21"/>
              </w:rPr>
            </w:pPr>
          </w:p>
        </w:tc>
        <w:tc>
          <w:tcPr>
            <w:tcW w:w="3543" w:type="dxa"/>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(2)</w:t>
            </w:r>
            <w:r w:rsidR="00537AE4" w:rsidRPr="00BB15B3">
              <w:rPr>
                <w:rFonts w:asciiTheme="minorEastAsia" w:hAnsiTheme="minorEastAsia" w:hint="eastAsia"/>
                <w:szCs w:val="21"/>
              </w:rPr>
              <w:t>日常的に寝返りが困難な者</w:t>
            </w:r>
          </w:p>
        </w:tc>
        <w:tc>
          <w:tcPr>
            <w:tcW w:w="3969" w:type="dxa"/>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A80D94" w:rsidRPr="00BB15B3" w:rsidTr="00031769">
        <w:tc>
          <w:tcPr>
            <w:tcW w:w="2127" w:type="dxa"/>
            <w:vAlign w:val="center"/>
          </w:tcPr>
          <w:p w:rsidR="00B93B5A" w:rsidRPr="00BB15B3" w:rsidRDefault="00A80D94" w:rsidP="000C24E7">
            <w:pPr>
              <w:rPr>
                <w:rFonts w:asciiTheme="minorEastAsia" w:hAnsiTheme="minorEastAsia"/>
                <w:szCs w:val="21"/>
              </w:rPr>
            </w:pPr>
            <w:r w:rsidRPr="00BB15B3">
              <w:rPr>
                <w:rFonts w:asciiTheme="minorEastAsia" w:hAnsiTheme="minorEastAsia" w:hint="eastAsia"/>
                <w:szCs w:val="21"/>
              </w:rPr>
              <w:t>ウ　床ずれ防止用具</w:t>
            </w:r>
          </w:p>
          <w:p w:rsidR="00A80D94" w:rsidRPr="00BB15B3" w:rsidRDefault="00A80D94" w:rsidP="00F73A04">
            <w:pPr>
              <w:ind w:firstLineChars="200" w:firstLine="386"/>
              <w:rPr>
                <w:rFonts w:asciiTheme="minorEastAsia" w:hAnsiTheme="minorEastAsia"/>
                <w:szCs w:val="21"/>
              </w:rPr>
            </w:pPr>
            <w:r w:rsidRPr="00BB15B3">
              <w:rPr>
                <w:rFonts w:asciiTheme="minorEastAsia" w:hAnsiTheme="minorEastAsia" w:hint="eastAsia"/>
                <w:szCs w:val="21"/>
              </w:rPr>
              <w:t>及び体位変換</w:t>
            </w:r>
            <w:r w:rsidR="00E317FC" w:rsidRPr="00BB15B3">
              <w:rPr>
                <w:rFonts w:asciiTheme="minorEastAsia" w:hAnsiTheme="minorEastAsia" w:hint="eastAsia"/>
                <w:szCs w:val="21"/>
              </w:rPr>
              <w:t>機</w:t>
            </w:r>
          </w:p>
        </w:tc>
        <w:tc>
          <w:tcPr>
            <w:tcW w:w="3543" w:type="dxa"/>
            <w:tcBorders>
              <w:bottom w:val="single" w:sz="4" w:space="0" w:color="auto"/>
            </w:tcBorders>
            <w:vAlign w:val="center"/>
          </w:tcPr>
          <w:p w:rsidR="00A80D94" w:rsidRPr="00BB15B3" w:rsidRDefault="00A80D94" w:rsidP="00031769">
            <w:pPr>
              <w:rPr>
                <w:rFonts w:asciiTheme="minorEastAsia" w:hAnsiTheme="minorEastAsia"/>
                <w:szCs w:val="21"/>
              </w:rPr>
            </w:pPr>
            <w:r w:rsidRPr="00BB15B3">
              <w:rPr>
                <w:rFonts w:asciiTheme="minorEastAsia" w:hAnsiTheme="minorEastAsia" w:hint="eastAsia"/>
                <w:szCs w:val="21"/>
              </w:rPr>
              <w:t>日常的に寝返りが困難な者</w:t>
            </w:r>
          </w:p>
        </w:tc>
        <w:tc>
          <w:tcPr>
            <w:tcW w:w="3969" w:type="dxa"/>
            <w:tcBorders>
              <w:bottom w:val="single" w:sz="4" w:space="0" w:color="auto"/>
            </w:tcBorders>
            <w:vAlign w:val="center"/>
          </w:tcPr>
          <w:p w:rsidR="00A80D94" w:rsidRPr="00BB15B3" w:rsidRDefault="00A80D9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B97C10" w:rsidRPr="00BB15B3" w:rsidTr="00031769">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エ　認知症老人</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徘徊感知機器</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次のいずれにも該当する者</w:t>
            </w:r>
          </w:p>
        </w:tc>
        <w:tc>
          <w:tcPr>
            <w:tcW w:w="3969" w:type="dxa"/>
            <w:tcBorders>
              <w:top w:val="single" w:sz="4" w:space="0" w:color="auto"/>
              <w:left w:val="single" w:sz="4" w:space="0" w:color="auto"/>
              <w:bottom w:val="nil"/>
              <w:right w:val="single" w:sz="4" w:space="0" w:color="auto"/>
            </w:tcBorders>
            <w:vAlign w:val="center"/>
          </w:tcPr>
          <w:p w:rsidR="00B97C10" w:rsidRPr="00BB15B3" w:rsidRDefault="00B97C10" w:rsidP="000C24E7">
            <w:pPr>
              <w:rPr>
                <w:rFonts w:asciiTheme="minorEastAsia" w:hAnsiTheme="minorEastAsia"/>
                <w:szCs w:val="21"/>
              </w:rPr>
            </w:pP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意思の伝達、介護者への反応、記憶・理解のいずれかに支障がある者</w:t>
            </w:r>
          </w:p>
        </w:tc>
        <w:tc>
          <w:tcPr>
            <w:tcW w:w="3969" w:type="dxa"/>
            <w:tcBorders>
              <w:top w:val="nil"/>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基本調査3-1「1調査対象</w:t>
            </w:r>
            <w:r w:rsidR="00E317FC" w:rsidRPr="00BB15B3">
              <w:rPr>
                <w:rFonts w:asciiTheme="minorEastAsia" w:hAnsiTheme="minorEastAsia" w:hint="eastAsia"/>
                <w:szCs w:val="21"/>
              </w:rPr>
              <w:t>者</w:t>
            </w:r>
            <w:r w:rsidRPr="00BB15B3">
              <w:rPr>
                <w:rFonts w:asciiTheme="minorEastAsia" w:hAnsiTheme="minorEastAsia" w:hint="eastAsia"/>
                <w:szCs w:val="21"/>
              </w:rPr>
              <w:t>が意思を他者に伝達できる」以外</w:t>
            </w:r>
          </w:p>
          <w:p w:rsidR="00E317FC" w:rsidRPr="00BB15B3" w:rsidRDefault="00B97C10" w:rsidP="000C24E7">
            <w:pPr>
              <w:rPr>
                <w:rFonts w:asciiTheme="minorEastAsia" w:hAnsiTheme="minorEastAsia"/>
                <w:szCs w:val="21"/>
              </w:rPr>
            </w:pPr>
            <w:r w:rsidRPr="00BB15B3">
              <w:rPr>
                <w:rFonts w:asciiTheme="minorEastAsia" w:hAnsiTheme="minorEastAsia" w:hint="eastAsia"/>
                <w:szCs w:val="21"/>
              </w:rPr>
              <w:t>又は</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基本調査3-2～3-7のいずれか「</w:t>
            </w:r>
            <w:r w:rsidR="00E317FC" w:rsidRPr="00BB15B3">
              <w:rPr>
                <w:rFonts w:asciiTheme="minorEastAsia" w:hAnsiTheme="minorEastAsia" w:hint="eastAsia"/>
                <w:szCs w:val="21"/>
              </w:rPr>
              <w:t>2でき</w:t>
            </w:r>
            <w:r w:rsidRPr="00BB15B3">
              <w:rPr>
                <w:rFonts w:asciiTheme="minorEastAsia" w:hAnsiTheme="minorEastAsia" w:hint="eastAsia"/>
                <w:szCs w:val="21"/>
              </w:rPr>
              <w:t>ない」</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又は基本調査3-8～4-15のいずれか「1ない」以外</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その他主治医の意見書において、認知症の症状がある旨が記載されている場合も含む</w:t>
            </w: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(2)移動において全介助を必要としない</w:t>
            </w:r>
            <w:r w:rsidR="00E317FC" w:rsidRPr="00BB15B3">
              <w:rPr>
                <w:rFonts w:asciiTheme="minorEastAsia" w:hAnsiTheme="minorEastAsia" w:hint="eastAsia"/>
                <w:szCs w:val="21"/>
              </w:rPr>
              <w:t>者</w:t>
            </w:r>
          </w:p>
        </w:tc>
        <w:tc>
          <w:tcPr>
            <w:tcW w:w="3969" w:type="dxa"/>
            <w:tcBorders>
              <w:bottom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基本調査2-2「4全介助」以外</w:t>
            </w:r>
          </w:p>
        </w:tc>
      </w:tr>
      <w:tr w:rsidR="00B97C10" w:rsidRPr="00BB15B3" w:rsidTr="00031769">
        <w:tc>
          <w:tcPr>
            <w:tcW w:w="2127" w:type="dxa"/>
            <w:vMerge w:val="restart"/>
            <w:tcBorders>
              <w:right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オ　移動用リフト</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w:t>
            </w:r>
            <w:r w:rsidR="00B93B5A" w:rsidRPr="00BB15B3">
              <w:rPr>
                <w:rFonts w:asciiTheme="minorEastAsia" w:hAnsiTheme="minorEastAsia" w:hint="eastAsia"/>
                <w:szCs w:val="21"/>
              </w:rPr>
              <w:t>除</w:t>
            </w:r>
            <w:r w:rsidRPr="00BB15B3">
              <w:rPr>
                <w:rFonts w:asciiTheme="minorEastAsia" w:hAnsiTheme="minorEastAsia" w:hint="eastAsia"/>
                <w:szCs w:val="21"/>
              </w:rPr>
              <w:t>つり具部分)</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vAlign w:val="center"/>
          </w:tcPr>
          <w:p w:rsidR="00B97C10" w:rsidRPr="00BB15B3" w:rsidRDefault="00B97C10" w:rsidP="000C24E7">
            <w:pPr>
              <w:rPr>
                <w:rFonts w:asciiTheme="minorEastAsia" w:hAnsiTheme="minorEastAsia"/>
                <w:szCs w:val="21"/>
              </w:rPr>
            </w:pP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(1)日常的に立ち上がりが困難な者</w:t>
            </w:r>
          </w:p>
        </w:tc>
        <w:tc>
          <w:tcPr>
            <w:tcW w:w="3969" w:type="dxa"/>
            <w:tcBorders>
              <w:top w:val="nil"/>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基本調査1-8「3できない」</w:t>
            </w: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(2)移乗が一部介助又は全介助を必要とする者</w:t>
            </w:r>
          </w:p>
        </w:tc>
        <w:tc>
          <w:tcPr>
            <w:tcW w:w="3969" w:type="dxa"/>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基本調査2-1「3一部介助」又は「4全介助」</w:t>
            </w:r>
          </w:p>
        </w:tc>
      </w:tr>
      <w:tr w:rsidR="00B97C10" w:rsidRPr="00BB15B3" w:rsidTr="00031769">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(3)生活環境において段差の解消が必要と認められる者</w:t>
            </w:r>
          </w:p>
        </w:tc>
        <w:tc>
          <w:tcPr>
            <w:tcW w:w="3969" w:type="dxa"/>
            <w:tcBorders>
              <w:bottom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w:t>
            </w:r>
          </w:p>
        </w:tc>
      </w:tr>
      <w:tr w:rsidR="00830B3A" w:rsidRPr="00BB15B3" w:rsidTr="00031769">
        <w:tc>
          <w:tcPr>
            <w:tcW w:w="2127" w:type="dxa"/>
            <w:vMerge w:val="restart"/>
            <w:tcBorders>
              <w:right w:val="single" w:sz="4" w:space="0" w:color="auto"/>
            </w:tcBorders>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カ　自動排泄処理</w:t>
            </w:r>
          </w:p>
          <w:p w:rsidR="00830B3A" w:rsidRPr="00BB15B3" w:rsidRDefault="00830B3A" w:rsidP="00F73A04">
            <w:pPr>
              <w:ind w:firstLineChars="200" w:firstLine="386"/>
              <w:rPr>
                <w:rFonts w:asciiTheme="minorEastAsia" w:hAnsiTheme="minorEastAsia"/>
                <w:szCs w:val="21"/>
              </w:rPr>
            </w:pPr>
            <w:r w:rsidRPr="00BB15B3">
              <w:rPr>
                <w:rFonts w:asciiTheme="minorEastAsia" w:hAnsiTheme="minorEastAsia" w:hint="eastAsia"/>
                <w:szCs w:val="21"/>
              </w:rPr>
              <w:t>装置</w:t>
            </w:r>
          </w:p>
        </w:tc>
        <w:tc>
          <w:tcPr>
            <w:tcW w:w="3543" w:type="dxa"/>
            <w:tcBorders>
              <w:top w:val="single" w:sz="4" w:space="0" w:color="auto"/>
              <w:left w:val="single" w:sz="4" w:space="0" w:color="auto"/>
              <w:bottom w:val="nil"/>
              <w:right w:val="single" w:sz="4" w:space="0" w:color="auto"/>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次のいずれかにも該当する者</w:t>
            </w:r>
          </w:p>
        </w:tc>
        <w:tc>
          <w:tcPr>
            <w:tcW w:w="3969" w:type="dxa"/>
            <w:tcBorders>
              <w:top w:val="single" w:sz="4" w:space="0" w:color="auto"/>
              <w:left w:val="single" w:sz="4" w:space="0" w:color="auto"/>
              <w:bottom w:val="nil"/>
              <w:right w:val="single" w:sz="4" w:space="0" w:color="auto"/>
            </w:tcBorders>
            <w:vAlign w:val="center"/>
          </w:tcPr>
          <w:p w:rsidR="00830B3A" w:rsidRPr="00BB15B3" w:rsidRDefault="00830B3A" w:rsidP="000C24E7">
            <w:pPr>
              <w:rPr>
                <w:rFonts w:asciiTheme="minorEastAsia" w:hAnsiTheme="minorEastAsia"/>
                <w:szCs w:val="21"/>
              </w:rPr>
            </w:pPr>
          </w:p>
        </w:tc>
      </w:tr>
      <w:tr w:rsidR="00830B3A" w:rsidRPr="00BB15B3" w:rsidTr="00031769">
        <w:tc>
          <w:tcPr>
            <w:tcW w:w="2127" w:type="dxa"/>
            <w:vMerge/>
            <w:vAlign w:val="center"/>
          </w:tcPr>
          <w:p w:rsidR="00830B3A" w:rsidRPr="00BB15B3" w:rsidRDefault="00830B3A" w:rsidP="000C24E7">
            <w:pPr>
              <w:rPr>
                <w:rFonts w:asciiTheme="minorEastAsia" w:hAnsiTheme="minorEastAsia"/>
                <w:szCs w:val="21"/>
              </w:rPr>
            </w:pPr>
          </w:p>
        </w:tc>
        <w:tc>
          <w:tcPr>
            <w:tcW w:w="3543" w:type="dxa"/>
            <w:tcBorders>
              <w:top w:val="nil"/>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(1)排便が全介助を必要とする者</w:t>
            </w:r>
          </w:p>
        </w:tc>
        <w:tc>
          <w:tcPr>
            <w:tcW w:w="3969" w:type="dxa"/>
            <w:tcBorders>
              <w:top w:val="nil"/>
            </w:tcBorders>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基本調査2-6「4全介助」</w:t>
            </w:r>
          </w:p>
        </w:tc>
      </w:tr>
      <w:tr w:rsidR="00830B3A" w:rsidRPr="00BB15B3" w:rsidTr="00031769">
        <w:tc>
          <w:tcPr>
            <w:tcW w:w="2127" w:type="dxa"/>
            <w:vMerge/>
            <w:vAlign w:val="center"/>
          </w:tcPr>
          <w:p w:rsidR="00830B3A" w:rsidRPr="00BB15B3" w:rsidRDefault="00830B3A" w:rsidP="000C24E7">
            <w:pPr>
              <w:rPr>
                <w:rFonts w:asciiTheme="minorEastAsia" w:hAnsiTheme="minorEastAsia"/>
                <w:szCs w:val="21"/>
              </w:rPr>
            </w:pPr>
          </w:p>
        </w:tc>
        <w:tc>
          <w:tcPr>
            <w:tcW w:w="3543" w:type="dxa"/>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(2)移乗が全介助を必要とする者</w:t>
            </w:r>
          </w:p>
        </w:tc>
        <w:tc>
          <w:tcPr>
            <w:tcW w:w="3969" w:type="dxa"/>
            <w:vAlign w:val="center"/>
          </w:tcPr>
          <w:p w:rsidR="00830B3A" w:rsidRPr="00BB15B3" w:rsidRDefault="00830B3A" w:rsidP="00830B3A">
            <w:pPr>
              <w:rPr>
                <w:rFonts w:asciiTheme="minorEastAsia" w:hAnsiTheme="minorEastAsia"/>
                <w:szCs w:val="21"/>
              </w:rPr>
            </w:pPr>
            <w:r w:rsidRPr="00BB15B3">
              <w:rPr>
                <w:rFonts w:asciiTheme="minorEastAsia" w:hAnsiTheme="minorEastAsia" w:hint="eastAsia"/>
                <w:szCs w:val="21"/>
              </w:rPr>
              <w:t>基本調査2-1「4全介助」</w:t>
            </w:r>
          </w:p>
        </w:tc>
      </w:tr>
    </w:tbl>
    <w:p w:rsidR="000A5931" w:rsidRPr="00BB15B3" w:rsidRDefault="001415AB" w:rsidP="00F73A04">
      <w:pPr>
        <w:ind w:left="767" w:rightChars="-200" w:right="-386" w:hangingChars="398" w:hanging="767"/>
        <w:rPr>
          <w:rFonts w:asciiTheme="minorEastAsia" w:hAnsiTheme="minorEastAsia"/>
          <w:szCs w:val="21"/>
        </w:rPr>
      </w:pPr>
      <w:r w:rsidRPr="00BB15B3">
        <w:rPr>
          <w:rFonts w:asciiTheme="minorEastAsia" w:hAnsiTheme="minorEastAsia" w:hint="eastAsia"/>
          <w:szCs w:val="21"/>
        </w:rPr>
        <w:t>備考　※については、該当する基本調査</w:t>
      </w:r>
      <w:r w:rsidR="00830B3A" w:rsidRPr="00BB15B3">
        <w:rPr>
          <w:rFonts w:asciiTheme="minorEastAsia" w:hAnsiTheme="minorEastAsia" w:hint="eastAsia"/>
          <w:szCs w:val="21"/>
        </w:rPr>
        <w:t>項目</w:t>
      </w:r>
      <w:r w:rsidRPr="00BB15B3">
        <w:rPr>
          <w:rFonts w:asciiTheme="minorEastAsia" w:hAnsiTheme="minorEastAsia" w:hint="eastAsia"/>
          <w:szCs w:val="21"/>
        </w:rPr>
        <w:t>がないため、主治医から得た情報及びサービ</w:t>
      </w:r>
      <w:r w:rsidR="00537AE4" w:rsidRPr="00BB15B3">
        <w:rPr>
          <w:rFonts w:asciiTheme="minorEastAsia" w:hAnsiTheme="minorEastAsia" w:hint="eastAsia"/>
          <w:szCs w:val="21"/>
        </w:rPr>
        <w:t>ス</w:t>
      </w:r>
      <w:r w:rsidRPr="00BB15B3">
        <w:rPr>
          <w:rFonts w:asciiTheme="minorEastAsia" w:hAnsiTheme="minorEastAsia" w:hint="eastAsia"/>
          <w:szCs w:val="21"/>
        </w:rPr>
        <w:t>担当者会議等を</w:t>
      </w:r>
    </w:p>
    <w:p w:rsidR="00A80D94" w:rsidRPr="00BB15B3" w:rsidRDefault="001415AB" w:rsidP="000A5931">
      <w:pPr>
        <w:ind w:leftChars="395" w:left="761" w:rightChars="-200" w:right="-386"/>
        <w:rPr>
          <w:rFonts w:asciiTheme="minorEastAsia" w:hAnsiTheme="minorEastAsia"/>
          <w:szCs w:val="21"/>
        </w:rPr>
      </w:pPr>
      <w:r w:rsidRPr="00BB15B3">
        <w:rPr>
          <w:rFonts w:asciiTheme="minorEastAsia" w:hAnsiTheme="minorEastAsia" w:hint="eastAsia"/>
          <w:szCs w:val="21"/>
        </w:rPr>
        <w:t>通じた適切なケアマネジメント</w:t>
      </w:r>
      <w:r w:rsidR="003106B4" w:rsidRPr="00BB15B3">
        <w:rPr>
          <w:rFonts w:asciiTheme="minorEastAsia" w:hAnsiTheme="minorEastAsia" w:hint="eastAsia"/>
          <w:szCs w:val="21"/>
        </w:rPr>
        <w:t>により</w:t>
      </w:r>
      <w:r w:rsidR="00E23551" w:rsidRPr="00BB15B3">
        <w:rPr>
          <w:rFonts w:asciiTheme="minorEastAsia" w:hAnsiTheme="minorEastAsia" w:hint="eastAsia"/>
          <w:szCs w:val="21"/>
        </w:rPr>
        <w:t>福祉用具貸与の</w:t>
      </w:r>
      <w:r w:rsidR="003106B4" w:rsidRPr="00BB15B3">
        <w:rPr>
          <w:rFonts w:asciiTheme="minorEastAsia" w:hAnsiTheme="minorEastAsia" w:hint="eastAsia"/>
          <w:szCs w:val="21"/>
        </w:rPr>
        <w:t>必要性を判断する</w:t>
      </w:r>
      <w:r w:rsidR="00E23551" w:rsidRPr="00BB15B3">
        <w:rPr>
          <w:rFonts w:asciiTheme="minorEastAsia" w:hAnsiTheme="minorEastAsia" w:hint="eastAsia"/>
          <w:szCs w:val="21"/>
        </w:rPr>
        <w:t>こと。</w:t>
      </w:r>
    </w:p>
    <w:p w:rsidR="00B97C10" w:rsidRPr="00BB15B3" w:rsidRDefault="00B97C10">
      <w:pPr>
        <w:rPr>
          <w:rFonts w:asciiTheme="minorEastAsia" w:hAnsiTheme="minorEastAsia"/>
          <w:szCs w:val="21"/>
        </w:rPr>
      </w:pPr>
    </w:p>
    <w:p w:rsidR="00E23551" w:rsidRPr="00BB15B3" w:rsidRDefault="00E23551">
      <w:pPr>
        <w:rPr>
          <w:rFonts w:asciiTheme="minorEastAsia" w:hAnsiTheme="minorEastAsia"/>
          <w:szCs w:val="21"/>
        </w:rPr>
      </w:pPr>
    </w:p>
    <w:p w:rsidR="00657850" w:rsidRPr="00BB15B3" w:rsidRDefault="00657850" w:rsidP="00657850">
      <w:pPr>
        <w:rPr>
          <w:rFonts w:asciiTheme="minorEastAsia" w:hAnsiTheme="minorEastAsia"/>
          <w:szCs w:val="21"/>
        </w:rPr>
      </w:pPr>
      <w:r w:rsidRPr="00BB15B3">
        <w:rPr>
          <w:rFonts w:asciiTheme="minorEastAsia" w:hAnsiTheme="minorEastAsia" w:hint="eastAsia"/>
          <w:szCs w:val="21"/>
        </w:rPr>
        <w:t>【</w:t>
      </w:r>
      <w:r w:rsidR="00E23551" w:rsidRPr="00BB15B3">
        <w:rPr>
          <w:rFonts w:asciiTheme="minorEastAsia" w:hAnsiTheme="minorEastAsia" w:hint="eastAsia"/>
          <w:szCs w:val="21"/>
        </w:rPr>
        <w:t>福祉用具貸与</w:t>
      </w:r>
      <w:r w:rsidRPr="00BB15B3">
        <w:rPr>
          <w:rFonts w:asciiTheme="minorEastAsia" w:hAnsiTheme="minorEastAsia" w:hint="eastAsia"/>
          <w:szCs w:val="21"/>
        </w:rPr>
        <w:t>の見直しについて】</w:t>
      </w:r>
    </w:p>
    <w:p w:rsidR="00657850" w:rsidRPr="00BB15B3" w:rsidRDefault="006F646D" w:rsidP="00F73A04">
      <w:pPr>
        <w:ind w:firstLineChars="100" w:firstLine="193"/>
        <w:rPr>
          <w:rFonts w:asciiTheme="minorEastAsia" w:hAnsiTheme="minorEastAsia"/>
          <w:szCs w:val="21"/>
        </w:rPr>
      </w:pPr>
      <w:r w:rsidRPr="00BB15B3">
        <w:rPr>
          <w:rFonts w:asciiTheme="minorEastAsia" w:hAnsiTheme="minorEastAsia" w:hint="eastAsia"/>
          <w:szCs w:val="21"/>
        </w:rPr>
        <w:t>厚生省令第38号(</w:t>
      </w:r>
      <w:r w:rsidR="00D678C3" w:rsidRPr="00BB15B3">
        <w:rPr>
          <w:rFonts w:asciiTheme="minorEastAsia" w:hAnsiTheme="minorEastAsia" w:hint="eastAsia"/>
          <w:szCs w:val="21"/>
        </w:rPr>
        <w:t>指定居宅介護支援等の事業の人員及び</w:t>
      </w:r>
      <w:r w:rsidR="006460FC" w:rsidRPr="00BB15B3">
        <w:rPr>
          <w:rFonts w:asciiTheme="minorEastAsia" w:hAnsiTheme="minorEastAsia" w:hint="eastAsia"/>
          <w:szCs w:val="21"/>
        </w:rPr>
        <w:t>運営に関する基準</w:t>
      </w:r>
      <w:r w:rsidRPr="00BB15B3">
        <w:rPr>
          <w:rFonts w:asciiTheme="minorEastAsia" w:hAnsiTheme="minorEastAsia" w:hint="eastAsia"/>
          <w:szCs w:val="21"/>
        </w:rPr>
        <w:t>)</w:t>
      </w:r>
      <w:r w:rsidR="006460FC" w:rsidRPr="00BB15B3">
        <w:rPr>
          <w:rFonts w:asciiTheme="minorEastAsia" w:hAnsiTheme="minorEastAsia" w:hint="eastAsia"/>
          <w:szCs w:val="21"/>
        </w:rPr>
        <w:t>第13条第13</w:t>
      </w:r>
      <w:r w:rsidR="00031769" w:rsidRPr="00BB15B3">
        <w:rPr>
          <w:rFonts w:asciiTheme="minorEastAsia" w:hAnsiTheme="minorEastAsia" w:hint="eastAsia"/>
          <w:szCs w:val="21"/>
        </w:rPr>
        <w:t>項</w:t>
      </w:r>
      <w:r w:rsidR="006460FC" w:rsidRPr="00BB15B3">
        <w:rPr>
          <w:rFonts w:asciiTheme="minorEastAsia" w:hAnsiTheme="minorEastAsia" w:hint="eastAsia"/>
          <w:szCs w:val="21"/>
        </w:rPr>
        <w:t>の規定に基づき、</w:t>
      </w:r>
      <w:r w:rsidR="00657850" w:rsidRPr="00BB15B3">
        <w:rPr>
          <w:rFonts w:asciiTheme="minorEastAsia" w:hAnsiTheme="minorEastAsia" w:hint="eastAsia"/>
          <w:szCs w:val="21"/>
        </w:rPr>
        <w:t>要介護１の利用者は</w:t>
      </w:r>
      <w:r w:rsidR="0071677D" w:rsidRPr="00BB15B3">
        <w:rPr>
          <w:rFonts w:asciiTheme="minorEastAsia" w:hAnsiTheme="minorEastAsia" w:hint="eastAsia"/>
          <w:szCs w:val="21"/>
        </w:rPr>
        <w:t>月１回のモニタリングで、</w:t>
      </w:r>
      <w:r w:rsidRPr="00BB15B3">
        <w:rPr>
          <w:rFonts w:asciiTheme="minorEastAsia" w:hAnsiTheme="minorEastAsia" w:hint="eastAsia"/>
          <w:szCs w:val="21"/>
        </w:rPr>
        <w:t>厚生労働省令第37号(</w:t>
      </w:r>
      <w:r w:rsidR="00D678C3" w:rsidRPr="00BB15B3">
        <w:rPr>
          <w:rFonts w:asciiTheme="minorEastAsia" w:hAnsiTheme="minorEastAsia" w:hint="eastAsia"/>
          <w:szCs w:val="21"/>
        </w:rPr>
        <w:t>指定介護予防支援等の事業の人員及び</w:t>
      </w:r>
      <w:r w:rsidR="006460FC" w:rsidRPr="00BB15B3">
        <w:rPr>
          <w:rFonts w:asciiTheme="minorEastAsia" w:hAnsiTheme="minorEastAsia" w:hint="eastAsia"/>
          <w:szCs w:val="21"/>
        </w:rPr>
        <w:t>運営並びに</w:t>
      </w:r>
      <w:r w:rsidR="00D678C3" w:rsidRPr="00BB15B3">
        <w:rPr>
          <w:rFonts w:asciiTheme="minorEastAsia" w:hAnsiTheme="minorEastAsia" w:hint="eastAsia"/>
          <w:szCs w:val="21"/>
        </w:rPr>
        <w:t>指定介護予防支援等に係る介護予防のための</w:t>
      </w:r>
      <w:r w:rsidR="006460FC" w:rsidRPr="00BB15B3">
        <w:rPr>
          <w:rFonts w:asciiTheme="minorEastAsia" w:hAnsiTheme="minorEastAsia" w:hint="eastAsia"/>
          <w:szCs w:val="21"/>
        </w:rPr>
        <w:t>効果的な支援の方法に関する基準</w:t>
      </w:r>
      <w:r w:rsidRPr="00BB15B3">
        <w:rPr>
          <w:rFonts w:asciiTheme="minorEastAsia" w:hAnsiTheme="minorEastAsia" w:hint="eastAsia"/>
          <w:szCs w:val="21"/>
        </w:rPr>
        <w:t>)</w:t>
      </w:r>
      <w:r w:rsidR="009A0AF8" w:rsidRPr="00BB15B3">
        <w:rPr>
          <w:rFonts w:asciiTheme="minorEastAsia" w:hAnsiTheme="minorEastAsia" w:hint="eastAsia"/>
          <w:szCs w:val="21"/>
        </w:rPr>
        <w:t>第30条第15項の規定に基づき、</w:t>
      </w:r>
      <w:r w:rsidR="0071677D" w:rsidRPr="00BB15B3">
        <w:rPr>
          <w:rFonts w:asciiTheme="minorEastAsia" w:hAnsiTheme="minorEastAsia" w:hint="eastAsia"/>
          <w:szCs w:val="21"/>
        </w:rPr>
        <w:t>要支援１及び要支援２の利用者については介護予防ケアプランの評価によって、その必要性の見直しを行い、その結果を記録してください。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w:t>
      </w:r>
      <w:r w:rsidRPr="00BB15B3">
        <w:rPr>
          <w:rFonts w:asciiTheme="minorEastAsia" w:hAnsiTheme="minorEastAsia" w:hint="eastAsia"/>
          <w:szCs w:val="21"/>
        </w:rPr>
        <w:t>の結果、</w:t>
      </w:r>
      <w:r w:rsidR="00E23551" w:rsidRPr="00BB15B3">
        <w:rPr>
          <w:rFonts w:asciiTheme="minorEastAsia" w:hAnsiTheme="minorEastAsia" w:hint="eastAsia"/>
          <w:szCs w:val="21"/>
        </w:rPr>
        <w:t>貸与が</w:t>
      </w:r>
      <w:r w:rsidRPr="00BB15B3">
        <w:rPr>
          <w:rFonts w:asciiTheme="minorEastAsia" w:hAnsiTheme="minorEastAsia" w:hint="eastAsia"/>
          <w:szCs w:val="21"/>
        </w:rPr>
        <w:t>不要とな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ときは「貸与中止</w:t>
      </w:r>
      <w:r w:rsidR="00E23551" w:rsidRPr="00BB15B3">
        <w:rPr>
          <w:rFonts w:asciiTheme="minorEastAsia" w:hAnsiTheme="minorEastAsia" w:hint="eastAsia"/>
          <w:szCs w:val="21"/>
        </w:rPr>
        <w:t>の連絡（電話等）</w:t>
      </w:r>
      <w:r w:rsidRPr="00BB15B3">
        <w:rPr>
          <w:rFonts w:asciiTheme="minorEastAsia" w:hAnsiTheme="minorEastAsia" w:hint="eastAsia"/>
          <w:szCs w:val="21"/>
        </w:rPr>
        <w:t>」、種目変更等が必要とな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w:t>
      </w:r>
      <w:r w:rsidR="00E23551" w:rsidRPr="00BB15B3">
        <w:rPr>
          <w:rFonts w:asciiTheme="minorEastAsia" w:hAnsiTheme="minorEastAsia" w:hint="eastAsia"/>
          <w:szCs w:val="21"/>
        </w:rPr>
        <w:t>「</w:t>
      </w:r>
      <w:r w:rsidRPr="00BB15B3">
        <w:rPr>
          <w:rFonts w:asciiTheme="minorEastAsia" w:hAnsiTheme="minorEastAsia" w:hint="eastAsia"/>
          <w:szCs w:val="21"/>
        </w:rPr>
        <w:t>再度</w:t>
      </w:r>
      <w:r w:rsidR="00BE0B0E" w:rsidRPr="00BB15B3">
        <w:rPr>
          <w:rFonts w:asciiTheme="minorEastAsia" w:hAnsiTheme="minorEastAsia" w:hint="eastAsia"/>
          <w:szCs w:val="21"/>
        </w:rPr>
        <w:t>申請</w:t>
      </w:r>
      <w:r w:rsidR="00E23551" w:rsidRPr="00BB15B3">
        <w:rPr>
          <w:rFonts w:asciiTheme="minorEastAsia" w:hAnsiTheme="minorEastAsia" w:hint="eastAsia"/>
          <w:szCs w:val="21"/>
        </w:rPr>
        <w:t>」</w:t>
      </w:r>
      <w:r w:rsidRPr="00BB15B3">
        <w:rPr>
          <w:rFonts w:asciiTheme="minorEastAsia" w:hAnsiTheme="minorEastAsia" w:hint="eastAsia"/>
          <w:szCs w:val="21"/>
        </w:rPr>
        <w:t>を行ってください。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モニタリングを行い</w:t>
      </w:r>
      <w:r w:rsidRPr="00BB15B3">
        <w:rPr>
          <w:rFonts w:asciiTheme="minorEastAsia" w:hAnsiTheme="minorEastAsia" w:hint="eastAsia"/>
          <w:szCs w:val="21"/>
        </w:rPr>
        <w:t>、</w:t>
      </w:r>
      <w:r w:rsidR="00E23551" w:rsidRPr="00BB15B3">
        <w:rPr>
          <w:rFonts w:asciiTheme="minorEastAsia" w:hAnsiTheme="minorEastAsia" w:hint="eastAsia"/>
          <w:szCs w:val="21"/>
        </w:rPr>
        <w:t>その記録がなかった場合</w:t>
      </w:r>
      <w:r w:rsidRPr="00BB15B3">
        <w:rPr>
          <w:rFonts w:asciiTheme="minorEastAsia" w:hAnsiTheme="minorEastAsia" w:hint="eastAsia"/>
          <w:szCs w:val="21"/>
        </w:rPr>
        <w:t>、保険給付</w:t>
      </w:r>
      <w:r w:rsidR="00E23551" w:rsidRPr="00BB15B3">
        <w:rPr>
          <w:rFonts w:asciiTheme="minorEastAsia" w:hAnsiTheme="minorEastAsia" w:hint="eastAsia"/>
          <w:szCs w:val="21"/>
        </w:rPr>
        <w:t>費</w:t>
      </w:r>
      <w:r w:rsidRPr="00BB15B3">
        <w:rPr>
          <w:rFonts w:asciiTheme="minorEastAsia" w:hAnsiTheme="minorEastAsia" w:hint="eastAsia"/>
          <w:szCs w:val="21"/>
        </w:rPr>
        <w:t>の返還対象となることがあります</w:t>
      </w:r>
      <w:r w:rsidR="00E23551" w:rsidRPr="00BB15B3">
        <w:rPr>
          <w:rFonts w:asciiTheme="minorEastAsia" w:hAnsiTheme="minorEastAsia" w:hint="eastAsia"/>
          <w:szCs w:val="21"/>
        </w:rPr>
        <w:t>。</w:t>
      </w:r>
    </w:p>
    <w:p w:rsidR="00543FCD" w:rsidRPr="00BB15B3" w:rsidRDefault="00543FCD" w:rsidP="00657850">
      <w:pPr>
        <w:rPr>
          <w:rFonts w:asciiTheme="minorEastAsia" w:hAnsiTheme="minorEastAsia"/>
          <w:szCs w:val="21"/>
        </w:rPr>
      </w:pPr>
    </w:p>
    <w:p w:rsidR="00657850" w:rsidRPr="00BB15B3" w:rsidRDefault="0071677D" w:rsidP="00830B3A">
      <w:pPr>
        <w:jc w:val="right"/>
        <w:rPr>
          <w:rFonts w:asciiTheme="minorEastAsia" w:hAnsiTheme="minorEastAsia"/>
          <w:szCs w:val="21"/>
        </w:rPr>
      </w:pPr>
      <w:r w:rsidRPr="00BB15B3">
        <w:rPr>
          <w:rFonts w:asciiTheme="minorEastAsia" w:hAnsiTheme="minorEastAsia" w:hint="eastAsia"/>
          <w:szCs w:val="21"/>
        </w:rPr>
        <w:t>問い合わせ先：鉾田市役所　介護保険課　介護保険係</w:t>
      </w:r>
    </w:p>
    <w:sectPr w:rsidR="00657850" w:rsidRPr="00BB15B3" w:rsidSect="0069708F">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FD" w:rsidRDefault="005351FD" w:rsidP="00B97C10">
      <w:r>
        <w:separator/>
      </w:r>
    </w:p>
  </w:endnote>
  <w:endnote w:type="continuationSeparator" w:id="0">
    <w:p w:rsidR="005351FD" w:rsidRDefault="005351FD" w:rsidP="00B9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FD" w:rsidRDefault="005351FD" w:rsidP="00B97C10">
      <w:r>
        <w:separator/>
      </w:r>
    </w:p>
  </w:footnote>
  <w:footnote w:type="continuationSeparator" w:id="0">
    <w:p w:rsidR="005351FD" w:rsidRDefault="005351FD" w:rsidP="00B9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4"/>
    <w:rsid w:val="000167BB"/>
    <w:rsid w:val="00031769"/>
    <w:rsid w:val="000367E7"/>
    <w:rsid w:val="00082329"/>
    <w:rsid w:val="000A5931"/>
    <w:rsid w:val="000C24E7"/>
    <w:rsid w:val="000D301F"/>
    <w:rsid w:val="001415AB"/>
    <w:rsid w:val="001A4A8E"/>
    <w:rsid w:val="002059E1"/>
    <w:rsid w:val="002118C5"/>
    <w:rsid w:val="00284A14"/>
    <w:rsid w:val="002A0922"/>
    <w:rsid w:val="002C739E"/>
    <w:rsid w:val="002D6B96"/>
    <w:rsid w:val="003106B4"/>
    <w:rsid w:val="003B07A1"/>
    <w:rsid w:val="003B4689"/>
    <w:rsid w:val="003D0A7A"/>
    <w:rsid w:val="00433899"/>
    <w:rsid w:val="00437C88"/>
    <w:rsid w:val="005130F0"/>
    <w:rsid w:val="0052093C"/>
    <w:rsid w:val="005351FD"/>
    <w:rsid w:val="00537AE4"/>
    <w:rsid w:val="00543FCD"/>
    <w:rsid w:val="005D513C"/>
    <w:rsid w:val="006270CF"/>
    <w:rsid w:val="006460FC"/>
    <w:rsid w:val="00657850"/>
    <w:rsid w:val="0068378A"/>
    <w:rsid w:val="0069708F"/>
    <w:rsid w:val="006F646D"/>
    <w:rsid w:val="0071677D"/>
    <w:rsid w:val="007D5D5A"/>
    <w:rsid w:val="00830B3A"/>
    <w:rsid w:val="008A720C"/>
    <w:rsid w:val="008D7307"/>
    <w:rsid w:val="00927091"/>
    <w:rsid w:val="009A0AF8"/>
    <w:rsid w:val="009C2CB5"/>
    <w:rsid w:val="00A80D94"/>
    <w:rsid w:val="00A87DE1"/>
    <w:rsid w:val="00B01C6D"/>
    <w:rsid w:val="00B93B5A"/>
    <w:rsid w:val="00B97C10"/>
    <w:rsid w:val="00BB15B3"/>
    <w:rsid w:val="00BE0B0E"/>
    <w:rsid w:val="00C75841"/>
    <w:rsid w:val="00C936D1"/>
    <w:rsid w:val="00CB5533"/>
    <w:rsid w:val="00D26237"/>
    <w:rsid w:val="00D678C3"/>
    <w:rsid w:val="00DE7043"/>
    <w:rsid w:val="00E23551"/>
    <w:rsid w:val="00E317FC"/>
    <w:rsid w:val="00F055B4"/>
    <w:rsid w:val="00F145AC"/>
    <w:rsid w:val="00F7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A03DB1"/>
  <w15:docId w15:val="{BD8B7E50-30D8-44C6-B794-D4E2C653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C10"/>
    <w:pPr>
      <w:tabs>
        <w:tab w:val="center" w:pos="4252"/>
        <w:tab w:val="right" w:pos="8504"/>
      </w:tabs>
      <w:snapToGrid w:val="0"/>
    </w:pPr>
  </w:style>
  <w:style w:type="character" w:customStyle="1" w:styleId="a5">
    <w:name w:val="ヘッダー (文字)"/>
    <w:basedOn w:val="a0"/>
    <w:link w:val="a4"/>
    <w:uiPriority w:val="99"/>
    <w:rsid w:val="00B97C10"/>
  </w:style>
  <w:style w:type="paragraph" w:styleId="a6">
    <w:name w:val="footer"/>
    <w:basedOn w:val="a"/>
    <w:link w:val="a7"/>
    <w:uiPriority w:val="99"/>
    <w:unhideWhenUsed/>
    <w:rsid w:val="00B97C10"/>
    <w:pPr>
      <w:tabs>
        <w:tab w:val="center" w:pos="4252"/>
        <w:tab w:val="right" w:pos="8504"/>
      </w:tabs>
      <w:snapToGrid w:val="0"/>
    </w:pPr>
  </w:style>
  <w:style w:type="character" w:customStyle="1" w:styleId="a7">
    <w:name w:val="フッター (文字)"/>
    <w:basedOn w:val="a0"/>
    <w:link w:val="a6"/>
    <w:uiPriority w:val="99"/>
    <w:rsid w:val="00B97C10"/>
  </w:style>
  <w:style w:type="paragraph" w:styleId="a8">
    <w:name w:val="Balloon Text"/>
    <w:basedOn w:val="a"/>
    <w:link w:val="a9"/>
    <w:uiPriority w:val="99"/>
    <w:semiHidden/>
    <w:unhideWhenUsed/>
    <w:rsid w:val="00016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7B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57850"/>
    <w:pPr>
      <w:jc w:val="center"/>
    </w:pPr>
  </w:style>
  <w:style w:type="character" w:customStyle="1" w:styleId="ab">
    <w:name w:val="記 (文字)"/>
    <w:basedOn w:val="a0"/>
    <w:link w:val="aa"/>
    <w:uiPriority w:val="99"/>
    <w:rsid w:val="00657850"/>
  </w:style>
  <w:style w:type="paragraph" w:styleId="ac">
    <w:name w:val="Closing"/>
    <w:basedOn w:val="a"/>
    <w:link w:val="ad"/>
    <w:uiPriority w:val="99"/>
    <w:unhideWhenUsed/>
    <w:rsid w:val="00657850"/>
    <w:pPr>
      <w:jc w:val="right"/>
    </w:pPr>
  </w:style>
  <w:style w:type="character" w:customStyle="1" w:styleId="ad">
    <w:name w:val="結語 (文字)"/>
    <w:basedOn w:val="a0"/>
    <w:link w:val="ac"/>
    <w:uiPriority w:val="99"/>
    <w:rsid w:val="0065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9AE6-E3E9-4873-973E-C83B8FB1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介護保険課02</cp:lastModifiedBy>
  <cp:revision>2</cp:revision>
  <cp:lastPrinted>2014-06-10T01:15:00Z</cp:lastPrinted>
  <dcterms:created xsi:type="dcterms:W3CDTF">2019-05-13T08:35:00Z</dcterms:created>
  <dcterms:modified xsi:type="dcterms:W3CDTF">2019-05-13T08:35:00Z</dcterms:modified>
</cp:coreProperties>
</file>