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58" w:rsidRDefault="00953958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53958" w:rsidRDefault="00953958"/>
    <w:p w:rsidR="00953958" w:rsidRDefault="00953958"/>
    <w:p w:rsidR="00953958" w:rsidRDefault="00953958">
      <w:pPr>
        <w:jc w:val="center"/>
      </w:pPr>
      <w:r>
        <w:rPr>
          <w:rFonts w:hint="eastAsia"/>
          <w:spacing w:val="52"/>
        </w:rPr>
        <w:t>使用者変更</w:t>
      </w:r>
      <w:r>
        <w:rPr>
          <w:rFonts w:hint="eastAsia"/>
        </w:rPr>
        <w:t>届</w:t>
      </w:r>
    </w:p>
    <w:p w:rsidR="00953958" w:rsidRDefault="00953958">
      <w:pPr>
        <w:jc w:val="right"/>
      </w:pPr>
      <w:r>
        <w:rPr>
          <w:rFonts w:hint="eastAsia"/>
        </w:rPr>
        <w:t xml:space="preserve">年　　月　　日　</w:t>
      </w:r>
    </w:p>
    <w:p w:rsidR="00953958" w:rsidRDefault="00953958">
      <w:bookmarkStart w:id="0" w:name="_GoBack"/>
      <w:bookmarkEnd w:id="0"/>
    </w:p>
    <w:p w:rsidR="00953958" w:rsidRDefault="00953958">
      <w:r>
        <w:rPr>
          <w:rFonts w:hint="eastAsia"/>
        </w:rPr>
        <w:t xml:space="preserve">　鉾田市長　　　　様</w:t>
      </w:r>
    </w:p>
    <w:p w:rsidR="00953958" w:rsidRDefault="00953958">
      <w:pPr>
        <w:jc w:val="right"/>
      </w:pPr>
      <w:r>
        <w:rPr>
          <w:rFonts w:hint="eastAsia"/>
        </w:rPr>
        <w:t xml:space="preserve">届出者　住所　　　　　　　　　　　　</w:t>
      </w:r>
    </w:p>
    <w:p w:rsidR="00953958" w:rsidRDefault="007D3B0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21EA4" id="Oval 2" o:spid="_x0000_s1026" style="position:absolute;left:0;text-align:left;margin-left:401.8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hto0wt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953958">
        <w:rPr>
          <w:rFonts w:hint="eastAsia"/>
        </w:rPr>
        <w:t xml:space="preserve">氏名　　　　　　　　　　印　</w:t>
      </w:r>
    </w:p>
    <w:p w:rsidR="00953958" w:rsidRDefault="00953958">
      <w:pPr>
        <w:jc w:val="right"/>
      </w:pPr>
      <w:r>
        <w:rPr>
          <w:rFonts w:hint="eastAsia"/>
        </w:rPr>
        <w:t xml:space="preserve">電話番号　　　　　　　　　　</w:t>
      </w:r>
    </w:p>
    <w:p w:rsidR="00953958" w:rsidRDefault="00953958">
      <w:r>
        <w:rPr>
          <w:rFonts w:hint="eastAsia"/>
        </w:rPr>
        <w:t xml:space="preserve">　鉾田市農業集落排水処理施設条例施行規則第</w:t>
      </w:r>
      <w:r>
        <w:t>9</w:t>
      </w:r>
      <w:r>
        <w:rPr>
          <w:rFonts w:hint="eastAsia"/>
        </w:rPr>
        <w:t>条の規定により届出します。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2100"/>
        <w:gridCol w:w="840"/>
        <w:gridCol w:w="3780"/>
      </w:tblGrid>
      <w:tr w:rsidR="00953958">
        <w:trPr>
          <w:trHeight w:val="560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>鉾田市</w:t>
            </w:r>
          </w:p>
        </w:tc>
      </w:tr>
      <w:tr w:rsidR="00953958">
        <w:trPr>
          <w:trHeight w:val="525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rPr>
          <w:cantSplit/>
          <w:trHeight w:val="483"/>
        </w:trPr>
        <w:tc>
          <w:tcPr>
            <w:tcW w:w="420" w:type="dxa"/>
            <w:vMerge w:val="restart"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  <w:r>
              <w:rPr>
                <w:rFonts w:hint="eastAsia"/>
              </w:rPr>
              <w:t>使用者変更</w:t>
            </w:r>
          </w:p>
        </w:tc>
        <w:tc>
          <w:tcPr>
            <w:tcW w:w="1365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変更後住所</w:t>
            </w:r>
          </w:p>
        </w:tc>
        <w:tc>
          <w:tcPr>
            <w:tcW w:w="6720" w:type="dxa"/>
            <w:gridSpan w:val="3"/>
            <w:tcBorders>
              <w:bottom w:val="nil"/>
            </w:tcBorders>
            <w:vAlign w:val="center"/>
          </w:tcPr>
          <w:p w:rsidR="00953958" w:rsidRDefault="00953958">
            <w:r>
              <w:rPr>
                <w:rFonts w:hint="eastAsia"/>
              </w:rPr>
              <w:t>鉾田市</w:t>
            </w:r>
          </w:p>
        </w:tc>
      </w:tr>
      <w:tr w:rsidR="00953958">
        <w:trPr>
          <w:cantSplit/>
          <w:trHeight w:val="357"/>
        </w:trPr>
        <w:tc>
          <w:tcPr>
            <w:tcW w:w="420" w:type="dxa"/>
            <w:vMerge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変更後氏名</w:t>
            </w:r>
          </w:p>
        </w:tc>
        <w:tc>
          <w:tcPr>
            <w:tcW w:w="6720" w:type="dxa"/>
            <w:gridSpan w:val="3"/>
            <w:tcBorders>
              <w:bottom w:val="dashed" w:sz="4" w:space="0" w:color="auto"/>
            </w:tcBorders>
            <w:vAlign w:val="center"/>
          </w:tcPr>
          <w:p w:rsidR="00953958" w:rsidRDefault="00953958">
            <w:r>
              <w:rPr>
                <w:rFonts w:hint="eastAsia"/>
              </w:rPr>
              <w:t>フリガナ</w:t>
            </w:r>
          </w:p>
        </w:tc>
      </w:tr>
      <w:tr w:rsidR="00953958">
        <w:trPr>
          <w:cantSplit/>
          <w:trHeight w:val="560"/>
        </w:trPr>
        <w:tc>
          <w:tcPr>
            <w:tcW w:w="420" w:type="dxa"/>
            <w:vMerge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6720" w:type="dxa"/>
            <w:gridSpan w:val="3"/>
            <w:tcBorders>
              <w:top w:val="nil"/>
            </w:tcBorders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  <w:r>
              <w:rPr>
                <w:rFonts w:hint="eastAsia"/>
              </w:rPr>
              <w:t>使用人員数変更</w:t>
            </w:r>
          </w:p>
        </w:tc>
        <w:tc>
          <w:tcPr>
            <w:tcW w:w="1365" w:type="dxa"/>
            <w:vMerge w:val="restart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変更人員数及び氏名</w:t>
            </w:r>
          </w:p>
        </w:tc>
        <w:tc>
          <w:tcPr>
            <w:tcW w:w="2100" w:type="dxa"/>
            <w:vMerge w:val="restart"/>
            <w:vAlign w:val="center"/>
          </w:tcPr>
          <w:p w:rsidR="00953958" w:rsidRDefault="00953958">
            <w:pPr>
              <w:jc w:val="center"/>
            </w:pPr>
            <w:r>
              <w:rPr>
                <w:rFonts w:hint="eastAsia"/>
                <w:spacing w:val="52"/>
              </w:rPr>
              <w:t>人</w:t>
            </w:r>
            <w:r>
              <w:rPr>
                <w:rFonts w:hint="eastAsia"/>
              </w:rPr>
              <w:t>増・減</w:t>
            </w:r>
          </w:p>
        </w:tc>
        <w:tc>
          <w:tcPr>
            <w:tcW w:w="840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1365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2100" w:type="dxa"/>
            <w:vMerge/>
            <w:vAlign w:val="center"/>
          </w:tcPr>
          <w:p w:rsidR="00953958" w:rsidRDefault="00953958"/>
        </w:tc>
        <w:tc>
          <w:tcPr>
            <w:tcW w:w="840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rPr>
          <w:cantSplit/>
          <w:trHeight w:val="651"/>
        </w:trPr>
        <w:tc>
          <w:tcPr>
            <w:tcW w:w="420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就</w:t>
            </w:r>
            <w:r>
              <w:rPr>
                <w:rFonts w:hint="eastAsia"/>
              </w:rPr>
              <w:t>職　□</w:t>
            </w:r>
            <w:r>
              <w:rPr>
                <w:rFonts w:hint="eastAsia"/>
                <w:spacing w:val="105"/>
              </w:rPr>
              <w:t>進</w:t>
            </w:r>
            <w:r>
              <w:rPr>
                <w:rFonts w:hint="eastAsia"/>
              </w:rPr>
              <w:t>学　□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勤　□</w:t>
            </w: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53958"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 xml:space="preserve">　　年　　月　　日～　　年　　月　　日まで　　</w:t>
            </w:r>
            <w:r>
              <w:rPr>
                <w:rFonts w:hint="eastAsia"/>
                <w:spacing w:val="105"/>
              </w:rPr>
              <w:t>未</w:t>
            </w:r>
            <w:r>
              <w:rPr>
                <w:rFonts w:hint="eastAsia"/>
              </w:rPr>
              <w:t>定</w:t>
            </w:r>
          </w:p>
        </w:tc>
      </w:tr>
      <w:tr w:rsidR="00953958">
        <w:trPr>
          <w:trHeight w:val="560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支払方法変更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>□　口座振替から納入通知書　　□　納入通知書から口座振替</w:t>
            </w:r>
          </w:p>
        </w:tc>
      </w:tr>
      <w:tr w:rsidR="00953958">
        <w:trPr>
          <w:trHeight w:val="1042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その他の変更及び理由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rPr>
          <w:trHeight w:val="944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確約事項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t>1</w:t>
            </w:r>
            <w:r>
              <w:rPr>
                <w:rFonts w:hint="eastAsia"/>
              </w:rPr>
              <w:t xml:space="preserve">　使用人員数に変更があった場合は，速やかに届出願います。</w:t>
            </w:r>
          </w:p>
          <w:p w:rsidR="00953958" w:rsidRDefault="00953958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使用人員数を減数した場合，翌月から減人数による使用料金に変更します。</w:t>
            </w:r>
          </w:p>
        </w:tc>
      </w:tr>
    </w:tbl>
    <w:p w:rsidR="00953958" w:rsidRDefault="00953958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□印については，該当する項目に「レ」を付してください。</w:t>
      </w:r>
    </w:p>
    <w:sectPr w:rsidR="009539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A8" w:rsidRDefault="001238A8" w:rsidP="00953958">
      <w:r>
        <w:separator/>
      </w:r>
    </w:p>
  </w:endnote>
  <w:endnote w:type="continuationSeparator" w:id="0">
    <w:p w:rsidR="001238A8" w:rsidRDefault="001238A8" w:rsidP="0095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A8" w:rsidRDefault="001238A8" w:rsidP="00953958">
      <w:r>
        <w:separator/>
      </w:r>
    </w:p>
  </w:footnote>
  <w:footnote w:type="continuationSeparator" w:id="0">
    <w:p w:rsidR="001238A8" w:rsidRDefault="001238A8" w:rsidP="0095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58"/>
    <w:rsid w:val="000367FF"/>
    <w:rsid w:val="001238A8"/>
    <w:rsid w:val="007D3B0D"/>
    <w:rsid w:val="00953958"/>
    <w:rsid w:val="00D1142F"/>
    <w:rsid w:val="00E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F57B9D-E3AE-42B8-99CA-464FA5CF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395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53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395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>西日本法規出版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kawamoto</dc:creator>
  <cp:keywords/>
  <dc:description/>
  <cp:lastModifiedBy>hokota</cp:lastModifiedBy>
  <cp:revision>3</cp:revision>
  <dcterms:created xsi:type="dcterms:W3CDTF">2018-07-19T07:32:00Z</dcterms:created>
  <dcterms:modified xsi:type="dcterms:W3CDTF">2018-07-19T07:33:00Z</dcterms:modified>
</cp:coreProperties>
</file>