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23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>
        <w:trPr>
          <w:cantSplit/>
          <w:trHeight w:val="826" w:hRule="atLeast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鉾田市職員採用試験（後期）申込書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日採用予定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93" w:type="dxa"/>
            <w:vMerge w:val="restart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color="auto" w:sz="8" w:space="0"/>
              <w:left w:val="dotted" w:color="auto" w:sz="2" w:space="0"/>
              <w:bottom w:val="none" w:color="auto" w:sz="0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after="180" w:afterLines="50" w:afterAutospacing="0" w:line="300" w:lineRule="auto"/>
              <w:ind w:left="220" w:lef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□事務職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大卒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，□事務職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短大・高卒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，</w:t>
            </w:r>
            <w:bookmarkStart w:id="0" w:name="_GoBack"/>
            <w:bookmarkEnd w:id="0"/>
          </w:p>
          <w:p>
            <w:pPr>
              <w:pStyle w:val="0"/>
              <w:spacing w:before="180" w:beforeLines="50" w:beforeAutospacing="0" w:after="180" w:afterLines="50" w:afterAutospacing="0" w:line="300" w:lineRule="auto"/>
              <w:ind w:left="220" w:lef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□事務職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障がい者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，□保健師</w:t>
            </w:r>
          </w:p>
        </w:tc>
        <w:tc>
          <w:tcPr>
            <w:tcW w:w="3413" w:type="dxa"/>
            <w:gridSpan w:val="5"/>
            <w:tcBorders>
              <w:top w:val="single" w:color="auto" w:sz="1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鉾田市職員採用試験（後期）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受験票</w:t>
            </w:r>
          </w:p>
        </w:tc>
      </w:tr>
      <w:tr>
        <w:trPr>
          <w:cantSplit/>
          <w:trHeight w:val="278" w:hRule="atLeast"/>
        </w:trPr>
        <w:tc>
          <w:tcPr>
            <w:tcW w:w="7450" w:type="dxa"/>
            <w:gridSpan w:val="7"/>
            <w:vMerge w:val="continue"/>
            <w:tcBorders>
              <w:top w:val="none" w:color="auto" w:sz="0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293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4813" w:type="dxa"/>
            <w:gridSpan w:val="4"/>
            <w:vMerge w:val="continue"/>
            <w:tcBorders>
              <w:top w:val="dotted" w:color="auto" w:sz="4" w:space="0"/>
              <w:left w:val="dotted" w:color="auto" w:sz="2" w:space="0"/>
              <w:bottom w:val="single" w:color="auto" w:sz="4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after="180" w:afterLines="50" w:afterAutospacing="0" w:line="300" w:lineRule="auto"/>
              <w:ind w:left="220" w:leftChars="10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color="auto" w:sz="8" w:space="0"/>
              <w:left w:val="double" w:color="auto" w:sz="18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志望職種</w:t>
            </w:r>
          </w:p>
        </w:tc>
      </w:tr>
      <w:tr>
        <w:trPr>
          <w:cantSplit/>
          <w:trHeight w:val="388" w:hRule="atLeast"/>
        </w:trPr>
        <w:tc>
          <w:tcPr>
            <w:tcW w:w="5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フリ</w:t>
            </w:r>
            <w:r>
              <w:rPr>
                <w:rFonts w:hint="default" w:ascii="ＭＳ ゴシック" w:hAnsi="ＭＳ ゴシック" w:eastAsia="ＭＳ ゴシック"/>
                <w:sz w:val="14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color="auto" w:sz="8" w:space="0"/>
              <w:left w:val="dotted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color="auto" w:sz="8" w:space="0"/>
              <w:left w:val="dotted" w:color="auto" w:sz="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color="auto" w:sz="8" w:space="0"/>
              <w:left w:val="dotted" w:color="auto" w:sz="2" w:space="0"/>
              <w:bottom w:val="none" w:color="auto" w:sz="0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position w:val="-20"/>
                <w:sz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position w:val="-26"/>
                <w:sz w:val="21"/>
              </w:rPr>
              <w:instrText>eq \o(\s\up 9(</w:instrText>
            </w:r>
            <w:r>
              <w:rPr>
                <w:rFonts w:hint="default"/>
                <w:position w:val="-26"/>
                <w:sz w:val="18"/>
              </w:rPr>
              <w:instrText>昭和</w:instrText>
            </w:r>
            <w:r>
              <w:rPr>
                <w:rFonts w:hint="default"/>
                <w:position w:val="-26"/>
                <w:sz w:val="21"/>
              </w:rPr>
              <w:instrText>),\s\do 3(</w:instrText>
            </w:r>
            <w:r>
              <w:rPr>
                <w:rFonts w:hint="default"/>
                <w:position w:val="-26"/>
                <w:sz w:val="18"/>
              </w:rPr>
              <w:instrText>平成</w:instrText>
            </w:r>
            <w:r>
              <w:rPr>
                <w:rFonts w:hint="default"/>
                <w:position w:val="-26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年</w:t>
            </w:r>
            <w:r>
              <w:rPr>
                <w:rFonts w:hint="default"/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月</w:t>
            </w:r>
            <w:r>
              <w:rPr>
                <w:rFonts w:hint="default"/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(R3.4.1</w:t>
            </w:r>
            <w:r>
              <w:rPr>
                <w:rFonts w:hint="eastAsia"/>
                <w:position w:val="-20"/>
                <w:sz w:val="21"/>
              </w:rPr>
              <w:t>現在</w:t>
            </w:r>
            <w:r>
              <w:rPr>
                <w:rFonts w:hint="default"/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</w:t>
            </w:r>
            <w:r>
              <w:rPr>
                <w:rFonts w:hint="eastAsia"/>
                <w:position w:val="-20"/>
                <w:sz w:val="21"/>
              </w:rPr>
              <w:t>)</w:t>
            </w:r>
          </w:p>
        </w:tc>
        <w:tc>
          <w:tcPr>
            <w:tcW w:w="3413" w:type="dxa"/>
            <w:gridSpan w:val="5"/>
            <w:tcBorders>
              <w:top w:val="dotted" w:color="auto" w:sz="4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50" w:hRule="atLeast"/>
        </w:trPr>
        <w:tc>
          <w:tcPr>
            <w:tcW w:w="544" w:type="dxa"/>
            <w:vMerge w:val="restart"/>
            <w:tcBorders>
              <w:top w:val="dotted" w:color="auto" w:sz="2" w:space="0"/>
              <w:left w:val="single" w:color="auto" w:sz="8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color="auto" w:sz="2" w:space="0"/>
              <w:left w:val="dotted" w:color="auto" w:sz="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62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22" w:type="dxa"/>
            <w:gridSpan w:val="3"/>
            <w:vMerge w:val="continue"/>
            <w:tcBorders>
              <w:top w:val="dotted" w:color="auto" w:sz="4" w:space="0"/>
              <w:left w:val="dotted" w:color="auto" w:sz="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57" w:type="dxa"/>
            <w:gridSpan w:val="2"/>
            <w:vMerge w:val="continue"/>
            <w:tcBorders>
              <w:top w:val="dotted" w:color="auto" w:sz="4" w:space="0"/>
              <w:left w:val="dotted" w:color="auto" w:sz="2" w:space="0"/>
              <w:bottom w:val="none" w:color="auto" w:sz="0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color="auto" w:sz="8" w:space="0"/>
              <w:left w:val="double" w:color="auto" w:sz="18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受験番号</w:t>
            </w:r>
          </w:p>
        </w:tc>
      </w:tr>
      <w:tr>
        <w:trPr>
          <w:cantSplit/>
          <w:trHeight w:val="470" w:hRule="atLeast"/>
        </w:trPr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4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370" w:type="dxa"/>
            <w:gridSpan w:val="4"/>
            <w:vMerge w:val="continue"/>
            <w:tcBorders>
              <w:top w:val="none" w:color="auto" w:sz="0" w:space="0"/>
              <w:left w:val="dotted" w:color="auto" w:sz="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2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22" w:type="dxa"/>
            <w:gridSpan w:val="3"/>
            <w:vMerge w:val="continue"/>
            <w:tcBorders>
              <w:top w:val="dotted" w:color="auto" w:sz="4" w:space="0"/>
              <w:left w:val="dotted" w:color="auto" w:sz="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401" w:type="dxa"/>
            <w:vMerge w:val="continue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657" w:type="dxa"/>
            <w:gridSpan w:val="2"/>
            <w:vMerge w:val="continue"/>
            <w:tcBorders>
              <w:top w:val="dotted" w:color="auto" w:sz="4" w:space="0"/>
              <w:left w:val="dotted" w:color="auto" w:sz="2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83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82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83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683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42" w:hRule="atLeast"/>
        </w:trPr>
        <w:tc>
          <w:tcPr>
            <w:tcW w:w="54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color="auto" w:sz="8" w:space="0"/>
              <w:left w:val="dotted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375"/>
                <w:tab w:val="left" w:leader="none" w:pos="6561"/>
              </w:tabs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375"/>
                <w:tab w:val="left" w:leader="none" w:pos="6561"/>
              </w:tabs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color="auto" w:sz="8" w:space="0"/>
              <w:left w:val="double" w:color="auto" w:sz="18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氏名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フリガナをつけること</w:t>
            </w:r>
            <w:r>
              <w:rPr>
                <w:rFonts w:hint="eastAsia"/>
                <w:sz w:val="21"/>
              </w:rPr>
              <w:t>)</w:t>
            </w:r>
          </w:p>
        </w:tc>
      </w:tr>
      <w:tr>
        <w:trPr>
          <w:cantSplit/>
          <w:trHeight w:val="914" w:hRule="atLeast"/>
        </w:trPr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color="auto" w:sz="2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spacing w:before="180" w:beforeLines="50" w:before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42" w:hRule="atLeast"/>
        </w:trPr>
        <w:tc>
          <w:tcPr>
            <w:tcW w:w="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その他連絡先</w:t>
            </w:r>
            <w:r>
              <w:rPr>
                <w:rFonts w:hint="default" w:ascii="ＭＳ ゴシック" w:hAnsi="ＭＳ ゴシック" w:eastAsia="ＭＳ ゴシック"/>
                <w:sz w:val="18"/>
              </w:rPr>
              <w:br w:type="textWrapping" w:clear="none"/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帰省先等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257" w:type="dxa"/>
            <w:tcBorders>
              <w:top w:val="single" w:color="auto" w:sz="8" w:space="0"/>
              <w:left w:val="dotted" w:color="auto" w:sz="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  <w:r>
              <w:rPr>
                <w:rFonts w:hint="eastAsia"/>
                <w:sz w:val="21"/>
              </w:rPr>
              <w:t>アドレス</w:t>
            </w: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>
          <w:cantSplit/>
        </w:trPr>
        <w:tc>
          <w:tcPr>
            <w:tcW w:w="54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spacing w:before="180" w:beforeLines="50" w:beforeAutospacing="0"/>
              <w:rPr>
                <w:rFonts w:hint="default"/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color="auto" w:sz="2" w:space="0"/>
              <w:bottom w:val="none" w:color="auto" w:sz="0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spacing w:before="180" w:beforeLines="50" w:before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color="auto" w:sz="8" w:space="0"/>
              <w:left w:val="double" w:color="auto" w:sz="18" w:space="0"/>
              <w:bottom w:val="dotted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写真貼付欄</w:t>
            </w:r>
          </w:p>
        </w:tc>
      </w:tr>
      <w:tr>
        <w:trPr>
          <w:cantSplit/>
          <w:trHeight w:val="623" w:hRule="atLeast"/>
        </w:trPr>
        <w:tc>
          <w:tcPr>
            <w:tcW w:w="54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spacing w:before="180" w:beforeLines="50" w:beforeAutospacing="0"/>
              <w:rPr>
                <w:rFonts w:hint="default"/>
                <w:sz w:val="21"/>
              </w:rPr>
            </w:pPr>
          </w:p>
        </w:tc>
        <w:tc>
          <w:tcPr>
            <w:tcW w:w="12012" w:type="dxa"/>
            <w:gridSpan w:val="11"/>
            <w:vMerge w:val="continue"/>
            <w:tcBorders>
              <w:top w:val="nil"/>
              <w:left w:val="dotted" w:color="auto" w:sz="2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159"/>
                <w:tab w:val="left" w:leader="none" w:pos="6561"/>
              </w:tabs>
              <w:spacing w:before="180" w:beforeLines="50" w:before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360" w:beforeLines="100" w:beforeAutospacing="0"/>
                                    <w:ind w:left="210" w:hanging="210" w:hangingChars="1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，横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3.5cm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v-text-anchor:top;height:116.15pt;width:101.95pt;" o:spid="_x0000_s1026" filled="t" fillcolor="#ffffff [3201]" stroked="t" strokecolor="#000000" strokeweight="0.5pt" o:spt="202" type="#_x0000_t202">
                      <v:fill/>
                      <v:stroke dashstyle="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360" w:beforeLines="100" w:beforeAutospacing="0"/>
                              <w:ind w:left="210" w:hanging="210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v:imagedata o:title=""/>
                      <w10:anchorlock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color="auto" w:sz="8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40" w:leftChars="150" w:right="330" w:rightChars="150" w:hanging="210" w:hangingChars="10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ind w:left="119" w:leftChars="54"/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ind w:left="119" w:leftChars="54"/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ind w:left="119" w:leftChars="54"/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ind w:left="119" w:leftChars="54"/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restart"/>
            <w:tcBorders>
              <w:top w:val="single" w:color="auto" w:sz="8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55" w:leftChars="100" w:hanging="735" w:hangingChars="350"/>
              <w:jc w:val="both"/>
              <w:rPr>
                <w:rFonts w:hint="default"/>
                <w:sz w:val="21"/>
              </w:rPr>
            </w:pPr>
          </w:p>
        </w:tc>
      </w:tr>
      <w:tr>
        <w:trPr>
          <w:trHeight w:val="242" w:hRule="atLeast"/>
        </w:trPr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　年　　月～　　　　年　　月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continue"/>
            <w:tcBorders>
              <w:top w:val="dotted" w:color="auto" w:sz="2" w:space="0"/>
              <w:left w:val="double" w:color="auto" w:sz="1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　年　　月～　　　　年　　月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color="auto" w:sz="8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5" w:leftChars="50" w:hanging="945" w:hangingChars="45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試験日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受付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分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開始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時</w:t>
            </w:r>
            <w:r>
              <w:rPr>
                <w:rFonts w:hint="eastAsia"/>
                <w:sz w:val="20"/>
              </w:rPr>
              <w:t>00</w:t>
            </w:r>
            <w:r>
              <w:rPr>
                <w:rFonts w:hint="eastAsia"/>
                <w:sz w:val="20"/>
              </w:rPr>
              <w:t>分</w:t>
            </w:r>
          </w:p>
          <w:p>
            <w:pPr>
              <w:pStyle w:val="0"/>
              <w:ind w:left="1055" w:leftChars="50" w:hanging="945" w:hangingChars="45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会場</w:t>
            </w:r>
            <w:r>
              <w:rPr>
                <w:rFonts w:hint="default"/>
                <w:sz w:val="21"/>
              </w:rPr>
              <w:tab/>
            </w: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552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3592"/>
              </w:tabs>
              <w:rPr>
                <w:rFonts w:hint="default"/>
                <w:w w:val="80"/>
                <w:sz w:val="21"/>
              </w:rPr>
            </w:pPr>
            <w:r>
              <w:rPr>
                <w:rFonts w:hint="eastAsia"/>
                <w:sz w:val="20"/>
              </w:rPr>
              <w:t>　　　　年　　月～　　　　年　　月</w:t>
            </w:r>
          </w:p>
        </w:tc>
        <w:tc>
          <w:tcPr>
            <w:tcW w:w="2412" w:type="dxa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restart"/>
            <w:tcBorders>
              <w:top w:val="single" w:color="auto" w:sz="8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color="auto" w:sz="8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普通自動車運転免許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有・無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4231" w:type="dxa"/>
            <w:gridSpan w:val="5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1543"/>
                <w:tab w:val="right" w:leader="none" w:pos="2252"/>
                <w:tab w:val="right" w:leader="none" w:pos="4520"/>
              </w:tabs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取得・取得見込</w:t>
            </w:r>
          </w:p>
        </w:tc>
        <w:tc>
          <w:tcPr>
            <w:tcW w:w="3413" w:type="dxa"/>
            <w:gridSpan w:val="5"/>
            <w:vMerge w:val="restart"/>
            <w:tcBorders>
              <w:top w:val="none" w:color="auto" w:sz="0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1543"/>
                <w:tab w:val="right" w:leader="none" w:pos="2252"/>
                <w:tab w:val="right" w:leader="none" w:pos="4520"/>
              </w:tabs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取得・取得見込</w:t>
            </w: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color="auto" w:sz="2" w:space="0"/>
              <w:left w:val="dotted" w:color="auto" w:sz="2" w:space="0"/>
              <w:bottom w:val="dotted" w:color="auto" w:sz="2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1543"/>
                <w:tab w:val="right" w:leader="none" w:pos="2252"/>
                <w:tab w:val="right" w:leader="none" w:pos="4520"/>
              </w:tabs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取得・取得見込</w:t>
            </w: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544" w:type="dxa"/>
            <w:vMerge w:val="continue"/>
            <w:tcBorders>
              <w:top w:val="dotted" w:color="auto" w:sz="2" w:space="0"/>
              <w:left w:val="single" w:color="auto" w:sz="8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tted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color="auto" w:sz="2" w:space="0"/>
              <w:left w:val="dotted" w:color="auto" w:sz="2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right" w:leader="none" w:pos="1543"/>
                <w:tab w:val="right" w:leader="none" w:pos="2252"/>
                <w:tab w:val="right" w:leader="none" w:pos="4520"/>
              </w:tabs>
              <w:spacing w:before="54" w:beforeLines="15" w:beforeAutospacing="0" w:after="54" w:afterLines="15" w:afterAutospacing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取得・取得見込</w:t>
            </w: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255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</w:t>
            </w: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>条の規定に該当しておりません。</w:t>
            </w:r>
          </w:p>
          <w:p>
            <w:pPr>
              <w:pStyle w:val="0"/>
              <w:tabs>
                <w:tab w:val="left" w:leader="none" w:pos="8321"/>
                <w:tab w:val="right" w:leader="none" w:pos="12304"/>
              </w:tabs>
              <w:spacing w:after="180" w:afterLines="50" w:afterAutospacing="0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rFonts w:hint="default"/>
                <w:sz w:val="21"/>
              </w:rPr>
              <w:tab/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受験者氏名</w:t>
            </w:r>
            <w:r>
              <w:rPr>
                <w:rFonts w:hint="default"/>
                <w:sz w:val="21"/>
                <w:u w:val="single" w:color="auto"/>
              </w:rPr>
              <w:tab/>
            </w:r>
          </w:p>
        </w:tc>
        <w:tc>
          <w:tcPr>
            <w:tcW w:w="3413" w:type="dxa"/>
            <w:gridSpan w:val="5"/>
            <w:vMerge w:val="continue"/>
            <w:tcBorders>
              <w:top w:val="none" w:color="auto" w:sz="0" w:space="0"/>
              <w:left w:val="doub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裏面の記入方法をよく読み，記入してください。</w:t>
      </w:r>
    </w:p>
    <w:p>
      <w:pPr>
        <w:pStyle w:val="0"/>
        <w:rPr>
          <w:rFonts w:hint="default"/>
          <w:sz w:val="16"/>
        </w:rPr>
      </w:pPr>
      <w:r>
        <w:rPr>
          <w:rFonts w:hint="eastAsia" w:ascii="ＭＳ ゴシック" w:hAnsi="ＭＳ ゴシック" w:eastAsia="ＭＳ ゴシック"/>
          <w:sz w:val="20"/>
        </w:rPr>
        <w:t>２</w:t>
      </w:r>
      <w:r>
        <w:rPr>
          <w:rFonts w:hint="eastAsia" w:ascii="ＭＳ ゴシック" w:hAnsi="ＭＳ ゴシック" w:eastAsia="ＭＳ ゴシック"/>
          <w:sz w:val="20"/>
        </w:rPr>
        <w:t xml:space="preserve"> </w:t>
      </w:r>
      <w:r>
        <w:rPr>
          <w:rFonts w:hint="eastAsia" w:ascii="ＭＳ ゴシック" w:hAnsi="ＭＳ ゴシック" w:eastAsia="ＭＳ ゴシック"/>
          <w:sz w:val="20"/>
        </w:rPr>
        <w:t>※欄は記入しないでください。</w:t>
      </w:r>
      <w:r>
        <w:rPr>
          <w:rFonts w:hint="default"/>
          <w:sz w:val="16"/>
        </w:rPr>
        <w:br w:type="page"/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【裏面】</w:t>
      </w:r>
    </w:p>
    <w:p>
      <w:pPr>
        <w:pStyle w:val="0"/>
        <w:spacing w:before="180" w:beforeLines="50" w:beforeAutospacing="0"/>
        <w:ind w:left="5280" w:leftChars="2250" w:right="3709" w:rightChars="1686" w:hanging="330" w:hangingChars="150"/>
        <w:rPr>
          <w:rFonts w:hint="default"/>
        </w:rPr>
      </w:pPr>
      <w:r>
        <w:rPr>
          <w:rFonts w:hint="eastAsia"/>
        </w:rPr>
        <w:t>◎記入上の注意事項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１</w:t>
      </w:r>
      <w:r>
        <w:rPr>
          <w:rFonts w:hint="default"/>
        </w:rPr>
        <w:t xml:space="preserve"> </w:t>
      </w:r>
      <w:r>
        <w:rPr>
          <w:rFonts w:hint="default"/>
        </w:rPr>
        <w:t>記入</w:t>
      </w:r>
      <w:r>
        <w:rPr>
          <w:rFonts w:hint="eastAsia"/>
        </w:rPr>
        <w:t>は，必ず自筆により，万年筆かボールペンで，楷書で丁寧に記入してください。</w:t>
      </w:r>
    </w:p>
    <w:p>
      <w:pPr>
        <w:pStyle w:val="0"/>
        <w:spacing w:before="180" w:beforeLines="50" w:beforeAutospacing="0"/>
        <w:ind w:left="4510" w:leftChars="1900" w:right="3709" w:rightChars="1686" w:hanging="330" w:hangingChars="150"/>
        <w:rPr>
          <w:rFonts w:hint="default"/>
        </w:rPr>
      </w:pPr>
      <w:r>
        <w:rPr>
          <w:rFonts w:hint="eastAsia"/>
        </w:rPr>
        <w:t>（申込書）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申込書の「志望職種」は，該当するものにレ点をつけてください。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「元号」，「性別」，「卒・卒見込」，「取得・取得見込」は該当するものを○で囲んでください。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「本人現住所」欄は，現在居住している住居の住所を記入してください。第</w:t>
      </w:r>
      <w:r>
        <w:rPr>
          <w:rFonts w:hint="default"/>
        </w:rPr>
        <w:t>1</w:t>
      </w:r>
      <w:r>
        <w:rPr>
          <w:rFonts w:hint="default"/>
        </w:rPr>
        <w:t>次試験の合否結果について</w:t>
      </w:r>
      <w:r>
        <w:rPr>
          <w:rFonts w:hint="eastAsia"/>
        </w:rPr>
        <w:t>は，こちらの記載住所へ郵送します。</w:t>
      </w:r>
      <w:r>
        <w:rPr>
          <w:rFonts w:hint="default"/>
        </w:rPr>
        <w:br w:type="textWrapping" w:clear="none"/>
      </w:r>
      <w:r>
        <w:rPr>
          <w:rFonts w:hint="eastAsia"/>
        </w:rPr>
        <w:t>アパート等に入居されている場合は，アパート名及び部屋番号等まで記入してください。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「本人現住所」欄の電話番号については，申込書の記載内容に不明な点がある場合，確認の連絡をさせていただきますので，日中に確実に連絡がとれる番号を記入してください。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「その他連絡先」欄は，該当がない場合，「同上」と記入してください。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学歴には，高校以上最終学歴までの学校名，学部学科名，卒</w:t>
      </w:r>
      <w:r>
        <w:rPr>
          <w:rFonts w:hint="eastAsia"/>
        </w:rPr>
        <w:t>(</w:t>
      </w:r>
      <w:r>
        <w:rPr>
          <w:rFonts w:hint="eastAsia"/>
        </w:rPr>
        <w:t>卒見込</w:t>
      </w:r>
      <w:r>
        <w:rPr>
          <w:rFonts w:hint="eastAsia"/>
        </w:rPr>
        <w:t>)</w:t>
      </w:r>
      <w:r>
        <w:rPr>
          <w:rFonts w:hint="eastAsia"/>
        </w:rPr>
        <w:t>年月，所在地（都道府県市町村まで）を記入してください。</w:t>
      </w:r>
    </w:p>
    <w:p>
      <w:pPr>
        <w:pStyle w:val="0"/>
        <w:spacing w:before="180" w:beforeLines="50" w:beforeAutospacing="0"/>
        <w:ind w:left="4510" w:leftChars="1900" w:right="3709" w:rightChars="1686" w:hanging="330" w:hangingChars="150"/>
        <w:rPr>
          <w:rFonts w:hint="default"/>
        </w:rPr>
      </w:pPr>
      <w:r>
        <w:rPr>
          <w:rFonts w:hint="eastAsia"/>
        </w:rPr>
        <w:t>（受験票）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「志望職種」欄には，申込書でチェックした志望職種を記入してください。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氏名の上に，フリガナをつけてください。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 xml:space="preserve">10 </w:t>
      </w:r>
      <w:r>
        <w:rPr>
          <w:rFonts w:hint="eastAsia"/>
        </w:rPr>
        <w:t>貼付する写真は，申込３カ月以内に正面から上半身を写した縦</w:t>
      </w:r>
      <w:r>
        <w:rPr>
          <w:rFonts w:hint="default"/>
        </w:rPr>
        <w:t>4cm</w:t>
      </w:r>
      <w:r>
        <w:rPr>
          <w:rFonts w:hint="default"/>
        </w:rPr>
        <w:t>，横</w:t>
      </w:r>
      <w:r>
        <w:rPr>
          <w:rFonts w:hint="default"/>
        </w:rPr>
        <w:t>3.5cm</w:t>
      </w:r>
      <w:r>
        <w:rPr>
          <w:rFonts w:hint="default"/>
        </w:rPr>
        <w:t>のもの</w:t>
      </w:r>
      <w:r>
        <w:rPr>
          <w:rFonts w:hint="eastAsia"/>
        </w:rPr>
        <w:t>を使用してください。</w:t>
      </w:r>
    </w:p>
    <w:p>
      <w:pPr>
        <w:pStyle w:val="0"/>
        <w:spacing w:before="180" w:beforeLines="50" w:beforeAutospacing="0"/>
        <w:ind w:left="4510" w:leftChars="1900" w:right="3709" w:rightChars="1686" w:hanging="330" w:hangingChars="150"/>
        <w:rPr>
          <w:rFonts w:hint="default"/>
        </w:rPr>
      </w:pPr>
      <w:r>
        <w:rPr>
          <w:rFonts w:hint="eastAsia"/>
        </w:rPr>
        <w:t>（その他）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11</w:t>
      </w:r>
      <w:r>
        <w:rPr>
          <w:rFonts w:hint="default"/>
        </w:rPr>
        <w:t xml:space="preserve"> </w:t>
      </w:r>
      <w:r>
        <w:rPr>
          <w:rFonts w:hint="default"/>
        </w:rPr>
        <w:t>記入事項に不正があると，採用</w:t>
      </w:r>
      <w:r>
        <w:rPr>
          <w:rFonts w:hint="eastAsia"/>
        </w:rPr>
        <w:t>の内定を取り消すこともあります</w:t>
      </w:r>
      <w:r>
        <w:rPr>
          <w:rFonts w:hint="default"/>
        </w:rPr>
        <w:t>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>12</w:t>
      </w:r>
      <w:r>
        <w:rPr>
          <w:rFonts w:hint="default"/>
        </w:rPr>
        <w:t xml:space="preserve"> </w:t>
      </w:r>
      <w:r>
        <w:rPr>
          <w:rFonts w:hint="default"/>
        </w:rPr>
        <w:t>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>
      <w:pPr>
        <w:pStyle w:val="0"/>
        <w:spacing w:before="180" w:beforeLines="50" w:beforeAutospacing="0"/>
        <w:ind w:left="4730" w:leftChars="2000" w:right="3709" w:rightChars="1686" w:hanging="330" w:hangingChars="150"/>
        <w:rPr>
          <w:rFonts w:hint="default"/>
        </w:rPr>
      </w:pPr>
      <w:r>
        <w:rPr>
          <w:rFonts w:hint="eastAsia"/>
        </w:rPr>
        <w:t xml:space="preserve">13 </w:t>
      </w:r>
      <w:r>
        <w:rPr>
          <w:rFonts w:hint="eastAsia"/>
        </w:rPr>
        <w:t>採用試験の合否にかかわらず，この申込書は返却いたしませんのでご了承ください。不合格者分の書類について，当方で責任を持って廃棄します。</w:t>
      </w:r>
    </w:p>
    <w:p>
      <w:pPr>
        <w:pStyle w:val="0"/>
        <w:spacing w:before="360" w:beforeLines="100" w:beforeAutospacing="0"/>
        <w:ind w:left="770" w:leftChars="350"/>
        <w:rPr>
          <w:rFonts w:hint="default"/>
        </w:rPr>
      </w:pPr>
    </w:p>
    <w:sectPr>
      <w:pgSz w:w="16838" w:h="11906" w:orient="landscape"/>
      <w:pgMar w:top="397" w:right="397" w:bottom="397" w:left="397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23</Words>
  <Characters>1170</Characters>
  <Application>JUST Note</Application>
  <Lines>1476</Lines>
  <Paragraphs>77</Paragraphs>
  <Company>Toshiba</Company>
  <CharactersWithSpaces>1289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URUDB8031</dc:creator>
  <cp:lastModifiedBy>総務課</cp:lastModifiedBy>
  <cp:lastPrinted>2020-07-31T00:31:00Z</cp:lastPrinted>
  <dcterms:created xsi:type="dcterms:W3CDTF">2020-07-30T10:36:00Z</dcterms:created>
  <dcterms:modified xsi:type="dcterms:W3CDTF">2020-07-31T00:51:32Z</dcterms:modified>
  <cp:revision>4</cp:revision>
</cp:coreProperties>
</file>