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0C" w:rsidRDefault="00016682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様式第1</w:t>
      </w:r>
      <w:r w:rsidR="00FA3FE8">
        <w:rPr>
          <w:rFonts w:ascii="IPAex明朝" w:eastAsia="IPAex明朝" w:hAnsi="IPAex明朝" w:hint="eastAsia"/>
          <w:sz w:val="22"/>
        </w:rPr>
        <w:t>0</w:t>
      </w:r>
      <w:r>
        <w:rPr>
          <w:rFonts w:ascii="IPAex明朝" w:eastAsia="IPAex明朝" w:hAnsi="IPAex明朝" w:hint="eastAsia"/>
          <w:sz w:val="22"/>
        </w:rPr>
        <w:t>（第</w:t>
      </w:r>
      <w:r w:rsidR="00FA3FE8">
        <w:rPr>
          <w:rFonts w:ascii="IPAex明朝" w:eastAsia="IPAex明朝" w:hAnsi="IPAex明朝" w:hint="eastAsia"/>
          <w:sz w:val="22"/>
        </w:rPr>
        <w:t>35</w:t>
      </w:r>
      <w:r>
        <w:rPr>
          <w:rFonts w:ascii="IPAex明朝" w:eastAsia="IPAex明朝" w:hAnsi="IPAex明朝" w:hint="eastAsia"/>
          <w:sz w:val="22"/>
        </w:rPr>
        <w:t>条第1項第1号関係）</w:t>
      </w:r>
    </w:p>
    <w:p w:rsidR="00016682" w:rsidRPr="00FA3FE8" w:rsidRDefault="00016682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016682" w:rsidRDefault="00016682" w:rsidP="00016682">
      <w:pPr>
        <w:ind w:left="440" w:hangingChars="200" w:hanging="440"/>
        <w:jc w:val="center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開発行為届出書</w:t>
      </w:r>
    </w:p>
    <w:p w:rsidR="00016682" w:rsidRDefault="00016682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4059"/>
        <w:gridCol w:w="4158"/>
      </w:tblGrid>
      <w:tr w:rsidR="00016682" w:rsidTr="00D95ADD">
        <w:trPr>
          <w:trHeight w:val="1100"/>
        </w:trPr>
        <w:tc>
          <w:tcPr>
            <w:tcW w:w="9030" w:type="dxa"/>
            <w:gridSpan w:val="3"/>
            <w:tcBorders>
              <w:bottom w:val="single" w:sz="4" w:space="0" w:color="auto"/>
            </w:tcBorders>
          </w:tcPr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　都市再生特別措置法第</w:t>
            </w:r>
            <w:r w:rsidR="00FA3FE8">
              <w:rPr>
                <w:rFonts w:ascii="IPAex明朝" w:eastAsia="IPAex明朝" w:hAnsi="IPAex明朝" w:hint="eastAsia"/>
                <w:sz w:val="22"/>
              </w:rPr>
              <w:t>88</w:t>
            </w:r>
            <w:r>
              <w:rPr>
                <w:rFonts w:ascii="IPAex明朝" w:eastAsia="IPAex明朝" w:hAnsi="IPAex明朝" w:hint="eastAsia"/>
                <w:sz w:val="22"/>
              </w:rPr>
              <w:t>条第1項の規定に基づき、開発行為について</w:t>
            </w:r>
          </w:p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下記により届け出ます。</w:t>
            </w:r>
          </w:p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016682" w:rsidRDefault="00016682" w:rsidP="00016682">
            <w:pPr>
              <w:ind w:firstLineChars="800" w:firstLine="176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016682" w:rsidRDefault="00030CA7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（宛先）鉾田市</w:t>
            </w:r>
            <w:r w:rsidR="00016682">
              <w:rPr>
                <w:rFonts w:ascii="IPAex明朝" w:eastAsia="IPAex明朝" w:hAnsi="IPAex明朝" w:hint="eastAsia"/>
                <w:sz w:val="22"/>
              </w:rPr>
              <w:t>長</w:t>
            </w:r>
            <w:r w:rsidR="001004BC">
              <w:rPr>
                <w:rFonts w:ascii="IPAex明朝" w:eastAsia="IPAex明朝" w:hAnsi="IPAex明朝" w:hint="eastAsia"/>
                <w:sz w:val="22"/>
              </w:rPr>
              <w:t xml:space="preserve">　殿</w:t>
            </w:r>
          </w:p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016682" w:rsidRDefault="00016682" w:rsidP="00016682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届出者　　住　所</w:t>
            </w:r>
          </w:p>
          <w:p w:rsidR="00DC4D7C" w:rsidRDefault="00DC4D7C" w:rsidP="00016682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</w:p>
          <w:p w:rsidR="00016682" w:rsidRDefault="001004BC" w:rsidP="00016682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　　　氏　名　　　　　　　　　　　　　　　　　</w:t>
            </w:r>
          </w:p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</w:tr>
      <w:tr w:rsidR="00DC7A9A" w:rsidTr="00A26890">
        <w:trPr>
          <w:trHeight w:val="720"/>
        </w:trPr>
        <w:tc>
          <w:tcPr>
            <w:tcW w:w="735" w:type="dxa"/>
            <w:vMerge w:val="restart"/>
            <w:vAlign w:val="center"/>
          </w:tcPr>
          <w:p w:rsidR="00DC7A9A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開</w:t>
            </w:r>
          </w:p>
          <w:p w:rsidR="000A19E4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発</w:t>
            </w:r>
          </w:p>
          <w:p w:rsidR="000A19E4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行</w:t>
            </w:r>
          </w:p>
          <w:p w:rsidR="000A19E4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為</w:t>
            </w:r>
          </w:p>
          <w:p w:rsidR="000A19E4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の</w:t>
            </w:r>
          </w:p>
          <w:p w:rsidR="000A19E4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概</w:t>
            </w:r>
          </w:p>
          <w:p w:rsidR="000A19E4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要</w:t>
            </w:r>
          </w:p>
        </w:tc>
        <w:tc>
          <w:tcPr>
            <w:tcW w:w="4095" w:type="dxa"/>
            <w:vAlign w:val="center"/>
          </w:tcPr>
          <w:p w:rsidR="00DC7A9A" w:rsidRDefault="00DC7A9A" w:rsidP="00016682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１　開発区域に含まれる地域の名称</w:t>
            </w:r>
          </w:p>
        </w:tc>
        <w:tc>
          <w:tcPr>
            <w:tcW w:w="4200" w:type="dxa"/>
            <w:vAlign w:val="center"/>
          </w:tcPr>
          <w:p w:rsidR="00DC7A9A" w:rsidRDefault="00DC7A9A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DC7A9A" w:rsidTr="00016682">
        <w:trPr>
          <w:trHeight w:val="690"/>
        </w:trPr>
        <w:tc>
          <w:tcPr>
            <w:tcW w:w="735" w:type="dxa"/>
            <w:vMerge/>
          </w:tcPr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DC7A9A" w:rsidRDefault="00DC7A9A" w:rsidP="00016682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２　開発区域の面積</w:t>
            </w:r>
          </w:p>
        </w:tc>
        <w:tc>
          <w:tcPr>
            <w:tcW w:w="4200" w:type="dxa"/>
            <w:vAlign w:val="center"/>
          </w:tcPr>
          <w:p w:rsidR="00DC7A9A" w:rsidRDefault="00DC7A9A" w:rsidP="00016682">
            <w:pPr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平方メートル</w:t>
            </w:r>
          </w:p>
        </w:tc>
      </w:tr>
      <w:tr w:rsidR="00DC7A9A" w:rsidTr="00A26890">
        <w:trPr>
          <w:trHeight w:val="720"/>
        </w:trPr>
        <w:tc>
          <w:tcPr>
            <w:tcW w:w="735" w:type="dxa"/>
            <w:vMerge/>
          </w:tcPr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DC7A9A" w:rsidRDefault="00DC7A9A" w:rsidP="00FA3FE8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３　</w:t>
            </w:r>
            <w:r w:rsidR="00FA3FE8">
              <w:rPr>
                <w:rFonts w:ascii="IPAex明朝" w:eastAsia="IPAex明朝" w:hAnsi="IPAex明朝" w:hint="eastAsia"/>
                <w:sz w:val="22"/>
              </w:rPr>
              <w:t>住宅等</w:t>
            </w:r>
            <w:r>
              <w:rPr>
                <w:rFonts w:ascii="IPAex明朝" w:eastAsia="IPAex明朝" w:hAnsi="IPAex明朝" w:hint="eastAsia"/>
                <w:sz w:val="22"/>
              </w:rPr>
              <w:t>の用途</w:t>
            </w:r>
          </w:p>
        </w:tc>
        <w:tc>
          <w:tcPr>
            <w:tcW w:w="4200" w:type="dxa"/>
            <w:vAlign w:val="center"/>
          </w:tcPr>
          <w:p w:rsidR="00DC7A9A" w:rsidRDefault="00DC7A9A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DC7A9A" w:rsidTr="00DC7A9A">
        <w:trPr>
          <w:trHeight w:val="705"/>
        </w:trPr>
        <w:tc>
          <w:tcPr>
            <w:tcW w:w="735" w:type="dxa"/>
            <w:vMerge/>
          </w:tcPr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DC7A9A" w:rsidRDefault="00DC7A9A" w:rsidP="00DC7A9A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４　工事の着手予定年月日</w:t>
            </w:r>
          </w:p>
        </w:tc>
        <w:tc>
          <w:tcPr>
            <w:tcW w:w="4200" w:type="dxa"/>
            <w:vAlign w:val="center"/>
          </w:tcPr>
          <w:p w:rsidR="00DC7A9A" w:rsidRDefault="00DC7A9A" w:rsidP="00DC7A9A">
            <w:pPr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</w:tc>
      </w:tr>
      <w:tr w:rsidR="00DC7A9A" w:rsidTr="00DC7A9A">
        <w:trPr>
          <w:trHeight w:val="705"/>
        </w:trPr>
        <w:tc>
          <w:tcPr>
            <w:tcW w:w="735" w:type="dxa"/>
            <w:vMerge/>
          </w:tcPr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DC7A9A" w:rsidRDefault="00DC7A9A" w:rsidP="00DC7A9A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５　工事の完了予定年月日</w:t>
            </w:r>
          </w:p>
        </w:tc>
        <w:tc>
          <w:tcPr>
            <w:tcW w:w="4200" w:type="dxa"/>
            <w:vAlign w:val="center"/>
          </w:tcPr>
          <w:p w:rsidR="00DC7A9A" w:rsidRDefault="00DC7A9A" w:rsidP="00DC7A9A">
            <w:pPr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</w:tc>
      </w:tr>
      <w:tr w:rsidR="00DC7A9A" w:rsidTr="00A26890">
        <w:trPr>
          <w:trHeight w:val="1800"/>
        </w:trPr>
        <w:tc>
          <w:tcPr>
            <w:tcW w:w="735" w:type="dxa"/>
            <w:vMerge/>
          </w:tcPr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</w:tcPr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６　その他必要な事項</w:t>
            </w:r>
          </w:p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200" w:type="dxa"/>
            <w:vAlign w:val="center"/>
          </w:tcPr>
          <w:p w:rsidR="00DC7A9A" w:rsidRDefault="00DC7A9A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</w:tbl>
    <w:p w:rsidR="00242B35" w:rsidRDefault="00242B35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0A19E4" w:rsidRDefault="000A19E4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注１　届出者が法人である場合においては、氏名は、その法人の名称及び代表者の氏名を記載すること。</w:t>
      </w:r>
    </w:p>
    <w:p w:rsidR="000A19E4" w:rsidRPr="00BD65F1" w:rsidRDefault="000A19E4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0A19E4" w:rsidRPr="0078717E" w:rsidRDefault="0078717E" w:rsidP="0078717E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 w:rsidRPr="0078717E">
        <w:rPr>
          <w:rFonts w:ascii="IPAex明朝" w:eastAsia="IPAex明朝" w:hAnsi="IPAex明朝" w:hint="eastAsia"/>
          <w:szCs w:val="21"/>
        </w:rPr>
        <w:t>（添付書類）</w:t>
      </w:r>
    </w:p>
    <w:p w:rsidR="000A19E4" w:rsidRPr="0078717E" w:rsidRDefault="0078717E" w:rsidP="0078717E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・位置図（白図等　縮尺1/2,500程度）</w:t>
      </w:r>
    </w:p>
    <w:p w:rsidR="000A19E4" w:rsidRPr="0078717E" w:rsidRDefault="000E4B20" w:rsidP="0078717E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・配置</w:t>
      </w:r>
      <w:bookmarkStart w:id="0" w:name="_GoBack"/>
      <w:bookmarkEnd w:id="0"/>
      <w:r w:rsidR="0078717E">
        <w:rPr>
          <w:rFonts w:ascii="IPAex明朝" w:eastAsia="IPAex明朝" w:hAnsi="IPAex明朝" w:hint="eastAsia"/>
          <w:szCs w:val="21"/>
        </w:rPr>
        <w:t>図（土地利用計画図またはそれに類するもの　縮尺1/100程度）</w:t>
      </w:r>
    </w:p>
    <w:p w:rsidR="000A19E4" w:rsidRPr="0078717E" w:rsidRDefault="0078717E" w:rsidP="0078717E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・その他参考となる事項を記載した図面等</w:t>
      </w:r>
    </w:p>
    <w:sectPr w:rsidR="000A19E4" w:rsidRPr="0078717E" w:rsidSect="00AE5E58">
      <w:headerReference w:type="default" r:id="rId7"/>
      <w:footerReference w:type="default" r:id="rId8"/>
      <w:pgSz w:w="11906" w:h="16838" w:code="9"/>
      <w:pgMar w:top="1418" w:right="1418" w:bottom="567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32" w:rsidRDefault="00733E32" w:rsidP="00B2096C">
      <w:r>
        <w:separator/>
      </w:r>
    </w:p>
  </w:endnote>
  <w:endnote w:type="continuationSeparator" w:id="0">
    <w:p w:rsidR="00733E32" w:rsidRDefault="00733E32" w:rsidP="00B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380340"/>
      <w:docPartObj>
        <w:docPartGallery w:val="Page Numbers (Bottom of Page)"/>
        <w:docPartUnique/>
      </w:docPartObj>
    </w:sdtPr>
    <w:sdtEndPr/>
    <w:sdtContent>
      <w:p w:rsidR="00BD65F1" w:rsidRDefault="00BD6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084" w:rsidRPr="009D2084">
          <w:rPr>
            <w:noProof/>
            <w:lang w:val="ja-JP"/>
          </w:rPr>
          <w:t>13</w:t>
        </w:r>
        <w:r>
          <w:fldChar w:fldCharType="end"/>
        </w:r>
      </w:p>
    </w:sdtContent>
  </w:sdt>
  <w:p w:rsidR="00BD65F1" w:rsidRDefault="00BD65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32" w:rsidRDefault="00733E32" w:rsidP="00B2096C">
      <w:r>
        <w:separator/>
      </w:r>
    </w:p>
  </w:footnote>
  <w:footnote w:type="continuationSeparator" w:id="0">
    <w:p w:rsidR="00733E32" w:rsidRDefault="00733E32" w:rsidP="00B2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F1" w:rsidRPr="00B2096C" w:rsidRDefault="00BD65F1" w:rsidP="007E1C61">
    <w:pPr>
      <w:pStyle w:val="a3"/>
      <w:jc w:val="left"/>
      <w:rPr>
        <w:rFonts w:ascii="IPAex明朝" w:eastAsia="IPAex明朝" w:hAnsi="IPAex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6C"/>
    <w:rsid w:val="00016682"/>
    <w:rsid w:val="00017AD6"/>
    <w:rsid w:val="00030CA7"/>
    <w:rsid w:val="00052CD6"/>
    <w:rsid w:val="0006087F"/>
    <w:rsid w:val="00093929"/>
    <w:rsid w:val="00097DCC"/>
    <w:rsid w:val="000A19E4"/>
    <w:rsid w:val="000A2723"/>
    <w:rsid w:val="000B0EA3"/>
    <w:rsid w:val="000D03AD"/>
    <w:rsid w:val="000D3396"/>
    <w:rsid w:val="000E4B20"/>
    <w:rsid w:val="000F6FBA"/>
    <w:rsid w:val="001004BC"/>
    <w:rsid w:val="00116B84"/>
    <w:rsid w:val="00120F82"/>
    <w:rsid w:val="00131846"/>
    <w:rsid w:val="00132860"/>
    <w:rsid w:val="0013417D"/>
    <w:rsid w:val="001403DD"/>
    <w:rsid w:val="00162F6D"/>
    <w:rsid w:val="001A6B13"/>
    <w:rsid w:val="001C002B"/>
    <w:rsid w:val="001F28AC"/>
    <w:rsid w:val="002059FB"/>
    <w:rsid w:val="00233583"/>
    <w:rsid w:val="00233596"/>
    <w:rsid w:val="00240FCB"/>
    <w:rsid w:val="00242B35"/>
    <w:rsid w:val="00243CF8"/>
    <w:rsid w:val="00247331"/>
    <w:rsid w:val="002601DB"/>
    <w:rsid w:val="00265E44"/>
    <w:rsid w:val="00266E7A"/>
    <w:rsid w:val="00266F9F"/>
    <w:rsid w:val="002726E1"/>
    <w:rsid w:val="00273C77"/>
    <w:rsid w:val="002775B3"/>
    <w:rsid w:val="002C240C"/>
    <w:rsid w:val="002E5416"/>
    <w:rsid w:val="002F1111"/>
    <w:rsid w:val="002F40B4"/>
    <w:rsid w:val="00304C3F"/>
    <w:rsid w:val="00317098"/>
    <w:rsid w:val="00342577"/>
    <w:rsid w:val="0034561B"/>
    <w:rsid w:val="00353085"/>
    <w:rsid w:val="00356F22"/>
    <w:rsid w:val="00370E08"/>
    <w:rsid w:val="003779DD"/>
    <w:rsid w:val="003926F0"/>
    <w:rsid w:val="00396ED1"/>
    <w:rsid w:val="003B20CA"/>
    <w:rsid w:val="003C00A6"/>
    <w:rsid w:val="003C12A8"/>
    <w:rsid w:val="003C524B"/>
    <w:rsid w:val="003C5CA2"/>
    <w:rsid w:val="003E3AB9"/>
    <w:rsid w:val="003E6975"/>
    <w:rsid w:val="003F7743"/>
    <w:rsid w:val="00422686"/>
    <w:rsid w:val="0043192D"/>
    <w:rsid w:val="00443C36"/>
    <w:rsid w:val="00444C62"/>
    <w:rsid w:val="00450049"/>
    <w:rsid w:val="00451A6A"/>
    <w:rsid w:val="0046136A"/>
    <w:rsid w:val="004660CA"/>
    <w:rsid w:val="00475FC1"/>
    <w:rsid w:val="004D1FD9"/>
    <w:rsid w:val="004D40A1"/>
    <w:rsid w:val="004D6041"/>
    <w:rsid w:val="004E20E6"/>
    <w:rsid w:val="004F75DB"/>
    <w:rsid w:val="00542E34"/>
    <w:rsid w:val="00555076"/>
    <w:rsid w:val="00565527"/>
    <w:rsid w:val="005726E7"/>
    <w:rsid w:val="005840F7"/>
    <w:rsid w:val="00590184"/>
    <w:rsid w:val="005933DC"/>
    <w:rsid w:val="005C3945"/>
    <w:rsid w:val="005C5833"/>
    <w:rsid w:val="005F523A"/>
    <w:rsid w:val="00601F34"/>
    <w:rsid w:val="006115E8"/>
    <w:rsid w:val="00611B9D"/>
    <w:rsid w:val="0061402C"/>
    <w:rsid w:val="006211B5"/>
    <w:rsid w:val="006327D2"/>
    <w:rsid w:val="00642395"/>
    <w:rsid w:val="006514A0"/>
    <w:rsid w:val="00662576"/>
    <w:rsid w:val="00663BBC"/>
    <w:rsid w:val="00671CBA"/>
    <w:rsid w:val="00672A52"/>
    <w:rsid w:val="00676482"/>
    <w:rsid w:val="00681E81"/>
    <w:rsid w:val="00686857"/>
    <w:rsid w:val="006872AF"/>
    <w:rsid w:val="006B59AA"/>
    <w:rsid w:val="006C0AF9"/>
    <w:rsid w:val="006C2021"/>
    <w:rsid w:val="006C4EC8"/>
    <w:rsid w:val="006C5BAA"/>
    <w:rsid w:val="006C5D47"/>
    <w:rsid w:val="006D53DB"/>
    <w:rsid w:val="006D5D2B"/>
    <w:rsid w:val="006D7919"/>
    <w:rsid w:val="006F72F5"/>
    <w:rsid w:val="0070214A"/>
    <w:rsid w:val="00712191"/>
    <w:rsid w:val="00720454"/>
    <w:rsid w:val="00733E32"/>
    <w:rsid w:val="00743BB9"/>
    <w:rsid w:val="007533F8"/>
    <w:rsid w:val="00763F92"/>
    <w:rsid w:val="0077407C"/>
    <w:rsid w:val="0078717E"/>
    <w:rsid w:val="00793C24"/>
    <w:rsid w:val="007B01C6"/>
    <w:rsid w:val="007B633A"/>
    <w:rsid w:val="007C033C"/>
    <w:rsid w:val="007D7744"/>
    <w:rsid w:val="007E1C61"/>
    <w:rsid w:val="007E6CEF"/>
    <w:rsid w:val="007F7199"/>
    <w:rsid w:val="008020BF"/>
    <w:rsid w:val="008109EF"/>
    <w:rsid w:val="00812B5F"/>
    <w:rsid w:val="008160D0"/>
    <w:rsid w:val="00834C26"/>
    <w:rsid w:val="00837130"/>
    <w:rsid w:val="00845A62"/>
    <w:rsid w:val="00851705"/>
    <w:rsid w:val="0085567D"/>
    <w:rsid w:val="00867F73"/>
    <w:rsid w:val="008877B6"/>
    <w:rsid w:val="00891AA3"/>
    <w:rsid w:val="008A2C0B"/>
    <w:rsid w:val="008A5C82"/>
    <w:rsid w:val="008D6209"/>
    <w:rsid w:val="0090335A"/>
    <w:rsid w:val="009306DB"/>
    <w:rsid w:val="0094313C"/>
    <w:rsid w:val="0095163D"/>
    <w:rsid w:val="00983E07"/>
    <w:rsid w:val="009B1635"/>
    <w:rsid w:val="009C445F"/>
    <w:rsid w:val="009C7DF2"/>
    <w:rsid w:val="009D2084"/>
    <w:rsid w:val="009D7EB2"/>
    <w:rsid w:val="009E699F"/>
    <w:rsid w:val="00A2287D"/>
    <w:rsid w:val="00A26890"/>
    <w:rsid w:val="00A91996"/>
    <w:rsid w:val="00A92D12"/>
    <w:rsid w:val="00AA0F08"/>
    <w:rsid w:val="00AA2B00"/>
    <w:rsid w:val="00AB77D8"/>
    <w:rsid w:val="00AC09B3"/>
    <w:rsid w:val="00AC3A42"/>
    <w:rsid w:val="00AE5E58"/>
    <w:rsid w:val="00AF2FDF"/>
    <w:rsid w:val="00B00967"/>
    <w:rsid w:val="00B023A4"/>
    <w:rsid w:val="00B05FBF"/>
    <w:rsid w:val="00B2096C"/>
    <w:rsid w:val="00B22CD0"/>
    <w:rsid w:val="00B34862"/>
    <w:rsid w:val="00B404D6"/>
    <w:rsid w:val="00B52304"/>
    <w:rsid w:val="00B953D4"/>
    <w:rsid w:val="00BA09B5"/>
    <w:rsid w:val="00BA5DDF"/>
    <w:rsid w:val="00BB33C9"/>
    <w:rsid w:val="00BD11EE"/>
    <w:rsid w:val="00BD65F1"/>
    <w:rsid w:val="00C014DE"/>
    <w:rsid w:val="00C0501D"/>
    <w:rsid w:val="00C107AB"/>
    <w:rsid w:val="00C1386D"/>
    <w:rsid w:val="00C151DC"/>
    <w:rsid w:val="00C32595"/>
    <w:rsid w:val="00C41823"/>
    <w:rsid w:val="00C613C0"/>
    <w:rsid w:val="00C62301"/>
    <w:rsid w:val="00C73D42"/>
    <w:rsid w:val="00C8020C"/>
    <w:rsid w:val="00C8544E"/>
    <w:rsid w:val="00C93008"/>
    <w:rsid w:val="00D027DE"/>
    <w:rsid w:val="00D21E74"/>
    <w:rsid w:val="00D47E08"/>
    <w:rsid w:val="00D7788C"/>
    <w:rsid w:val="00D86614"/>
    <w:rsid w:val="00D95ADD"/>
    <w:rsid w:val="00DB00AC"/>
    <w:rsid w:val="00DC43D7"/>
    <w:rsid w:val="00DC4D7C"/>
    <w:rsid w:val="00DC7A9A"/>
    <w:rsid w:val="00DD4CC3"/>
    <w:rsid w:val="00DD79CF"/>
    <w:rsid w:val="00DE3C86"/>
    <w:rsid w:val="00DE64AB"/>
    <w:rsid w:val="00E23956"/>
    <w:rsid w:val="00E3100E"/>
    <w:rsid w:val="00E33F18"/>
    <w:rsid w:val="00E41DB0"/>
    <w:rsid w:val="00E8545D"/>
    <w:rsid w:val="00EA20D7"/>
    <w:rsid w:val="00EA3EB5"/>
    <w:rsid w:val="00EA57B7"/>
    <w:rsid w:val="00EA6A33"/>
    <w:rsid w:val="00EB7388"/>
    <w:rsid w:val="00ED085D"/>
    <w:rsid w:val="00ED5DEB"/>
    <w:rsid w:val="00EE425C"/>
    <w:rsid w:val="00EE550A"/>
    <w:rsid w:val="00EF38CB"/>
    <w:rsid w:val="00F04BA2"/>
    <w:rsid w:val="00F16918"/>
    <w:rsid w:val="00F33250"/>
    <w:rsid w:val="00F4620E"/>
    <w:rsid w:val="00F7412A"/>
    <w:rsid w:val="00F7520C"/>
    <w:rsid w:val="00F908CD"/>
    <w:rsid w:val="00FA3FE8"/>
    <w:rsid w:val="00FD1E62"/>
    <w:rsid w:val="00FE0AA7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065F3"/>
  <w15:docId w15:val="{7523FFEB-6AF3-44FF-AC1B-88743BCA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3B8E-3F42-4CA5-B149-19681414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 正昭</dc:creator>
  <cp:lastModifiedBy>URUDB6056</cp:lastModifiedBy>
  <cp:revision>5</cp:revision>
  <cp:lastPrinted>2019-01-04T04:11:00Z</cp:lastPrinted>
  <dcterms:created xsi:type="dcterms:W3CDTF">2022-03-15T12:15:00Z</dcterms:created>
  <dcterms:modified xsi:type="dcterms:W3CDTF">2022-03-23T00:15:00Z</dcterms:modified>
</cp:coreProperties>
</file>