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A8FFE63" w:rsidR="00427765" w:rsidRDefault="00283E1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鉾田市長　岸田　一夫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83E14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C84C-A44F-40A7-AF26-0CFE3C93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2023-06-08T05:35:00Z</dcterms:modified>
</cp:coreProperties>
</file>