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C39E4" w14:textId="77777777" w:rsidR="00323501" w:rsidRPr="00323501" w:rsidRDefault="00323501" w:rsidP="00323501">
      <w:pPr>
        <w:wordWrap w:val="0"/>
        <w:overflowPunct w:val="0"/>
        <w:autoSpaceDE w:val="0"/>
        <w:autoSpaceDN w:val="0"/>
        <w:rPr>
          <w:rFonts w:ascii="ＭＳ 明朝" w:eastAsia="ＭＳ 明朝" w:hAnsi="Century" w:cs="Times New Roman"/>
          <w:szCs w:val="24"/>
        </w:rPr>
      </w:pPr>
      <w:r w:rsidRPr="00323501">
        <w:rPr>
          <w:rFonts w:ascii="ＭＳ 明朝" w:eastAsia="ＭＳ 明朝" w:hAnsi="Century" w:cs="Times New Roman" w:hint="eastAsia"/>
          <w:szCs w:val="24"/>
        </w:rPr>
        <w:t>様式第９号（第</w:t>
      </w:r>
      <w:r w:rsidRPr="00323501">
        <w:rPr>
          <w:rFonts w:ascii="ＭＳ 明朝" w:eastAsia="ＭＳ 明朝" w:hAnsi="Century" w:cs="Times New Roman"/>
          <w:szCs w:val="24"/>
        </w:rPr>
        <w:t>1</w:t>
      </w:r>
      <w:r w:rsidRPr="00323501">
        <w:rPr>
          <w:rFonts w:ascii="ＭＳ 明朝" w:eastAsia="ＭＳ 明朝" w:hAnsi="Century" w:cs="Times New Roman" w:hint="eastAsia"/>
          <w:szCs w:val="24"/>
        </w:rPr>
        <w:t>3条関係）</w:t>
      </w:r>
    </w:p>
    <w:p w14:paraId="28F5BC24" w14:textId="77777777" w:rsidR="00323501" w:rsidRPr="00323501" w:rsidRDefault="00323501" w:rsidP="00323501">
      <w:pPr>
        <w:autoSpaceDE w:val="0"/>
        <w:autoSpaceDN w:val="0"/>
        <w:adjustRightInd w:val="0"/>
        <w:jc w:val="right"/>
        <w:rPr>
          <w:rFonts w:ascii="ＭＳ 明朝" w:eastAsia="ＭＳ 明朝" w:hAnsi="ＭＳ 明朝" w:cs="Arial"/>
          <w:kern w:val="0"/>
          <w:sz w:val="22"/>
        </w:rPr>
      </w:pPr>
      <w:r w:rsidRPr="00323501">
        <w:rPr>
          <w:rFonts w:ascii="ＭＳ 明朝" w:eastAsia="ＭＳ 明朝" w:hAnsi="ＭＳ 明朝" w:cs="Arial" w:hint="eastAsia"/>
          <w:kern w:val="0"/>
          <w:sz w:val="22"/>
        </w:rPr>
        <w:t xml:space="preserve">　　年　　月　　日</w:t>
      </w:r>
    </w:p>
    <w:p w14:paraId="763F8286" w14:textId="77777777" w:rsidR="00323501" w:rsidRPr="00323501" w:rsidRDefault="00323501" w:rsidP="00323501">
      <w:pPr>
        <w:autoSpaceDE w:val="0"/>
        <w:autoSpaceDN w:val="0"/>
        <w:adjustRightInd w:val="0"/>
        <w:jc w:val="left"/>
        <w:rPr>
          <w:rFonts w:ascii="ＭＳ 明朝" w:eastAsia="ＭＳ 明朝" w:hAnsi="ＭＳ 明朝" w:cs="Arial"/>
          <w:kern w:val="0"/>
          <w:sz w:val="22"/>
        </w:rPr>
      </w:pPr>
      <w:r w:rsidRPr="00323501">
        <w:rPr>
          <w:rFonts w:ascii="ＭＳ 明朝" w:eastAsia="ＭＳ 明朝" w:hAnsi="ＭＳ 明朝" w:cs="Arial" w:hint="eastAsia"/>
          <w:kern w:val="0"/>
          <w:sz w:val="22"/>
        </w:rPr>
        <w:t xml:space="preserve">　　鉾田市長　様</w:t>
      </w:r>
    </w:p>
    <w:p w14:paraId="7D7F3986" w14:textId="77777777" w:rsidR="00323501" w:rsidRPr="00323501" w:rsidRDefault="00323501" w:rsidP="00323501">
      <w:pPr>
        <w:autoSpaceDE w:val="0"/>
        <w:autoSpaceDN w:val="0"/>
        <w:adjustRightInd w:val="0"/>
        <w:jc w:val="center"/>
        <w:rPr>
          <w:rFonts w:ascii="ＭＳ 明朝" w:eastAsia="ＭＳ 明朝" w:hAnsi="ＭＳ 明朝" w:cs="Arial"/>
          <w:kern w:val="0"/>
          <w:sz w:val="22"/>
        </w:rPr>
      </w:pPr>
      <w:bookmarkStart w:id="0" w:name="_Hlk164439802"/>
      <w:r w:rsidRPr="00323501">
        <w:rPr>
          <w:rFonts w:ascii="ＭＳ 明朝" w:eastAsia="ＭＳ 明朝" w:hAnsi="ＭＳ 明朝" w:cs="Arial" w:hint="eastAsia"/>
          <w:kern w:val="0"/>
          <w:sz w:val="28"/>
        </w:rPr>
        <w:t>浄化槽整備事業費補助金</w:t>
      </w:r>
      <w:bookmarkEnd w:id="0"/>
      <w:r w:rsidRPr="00323501">
        <w:rPr>
          <w:rFonts w:ascii="ＭＳ 明朝" w:eastAsia="ＭＳ 明朝" w:hAnsi="ＭＳ 明朝" w:cs="Arial" w:hint="eastAsia"/>
          <w:kern w:val="0"/>
          <w:sz w:val="28"/>
        </w:rPr>
        <w:t>誓約書</w:t>
      </w:r>
    </w:p>
    <w:p w14:paraId="14CECAC9" w14:textId="77777777" w:rsidR="00323501" w:rsidRPr="00323501" w:rsidRDefault="00323501" w:rsidP="00323501">
      <w:pPr>
        <w:autoSpaceDE w:val="0"/>
        <w:autoSpaceDN w:val="0"/>
        <w:adjustRightInd w:val="0"/>
        <w:jc w:val="left"/>
        <w:rPr>
          <w:rFonts w:ascii="ＭＳ 明朝" w:eastAsia="ＭＳ 明朝" w:hAnsi="ＭＳ 明朝" w:cs="Arial"/>
          <w:kern w:val="0"/>
          <w:sz w:val="22"/>
        </w:rPr>
      </w:pPr>
    </w:p>
    <w:p w14:paraId="5C46334C" w14:textId="77777777" w:rsidR="00323501" w:rsidRDefault="00323501" w:rsidP="00323501">
      <w:pPr>
        <w:autoSpaceDE w:val="0"/>
        <w:autoSpaceDN w:val="0"/>
        <w:adjustRightInd w:val="0"/>
        <w:ind w:firstLineChars="100" w:firstLine="233"/>
        <w:jc w:val="left"/>
        <w:rPr>
          <w:rFonts w:ascii="ＭＳ 明朝" w:eastAsia="ＭＳ 明朝" w:hAnsi="ＭＳ 明朝" w:cs="Arial"/>
          <w:kern w:val="0"/>
          <w:sz w:val="22"/>
        </w:rPr>
      </w:pPr>
      <w:r w:rsidRPr="00323501">
        <w:rPr>
          <w:rFonts w:ascii="ＭＳ 明朝" w:eastAsia="ＭＳ 明朝" w:hAnsi="ＭＳ 明朝" w:cs="Arial" w:hint="eastAsia"/>
          <w:kern w:val="0"/>
          <w:sz w:val="22"/>
        </w:rPr>
        <w:t>茨城県浄化槽設置事業費等補助金交付要項第６条第１号及び鉾田市浄化槽整備事業費補助金交付要綱第13条の規定により、下記の事項を遵守することを誓約いたします。</w:t>
      </w:r>
    </w:p>
    <w:p w14:paraId="0C2ABFE2" w14:textId="77777777" w:rsidR="000A1D4E" w:rsidRPr="00323501" w:rsidRDefault="000A1D4E" w:rsidP="00323501">
      <w:pPr>
        <w:autoSpaceDE w:val="0"/>
        <w:autoSpaceDN w:val="0"/>
        <w:adjustRightInd w:val="0"/>
        <w:ind w:firstLineChars="100" w:firstLine="233"/>
        <w:jc w:val="left"/>
        <w:rPr>
          <w:rFonts w:ascii="ＭＳ 明朝" w:eastAsia="ＭＳ 明朝" w:hAnsi="ＭＳ 明朝" w:cs="Arial"/>
          <w:kern w:val="0"/>
          <w:sz w:val="22"/>
        </w:rPr>
      </w:pPr>
    </w:p>
    <w:p w14:paraId="5F0FE956" w14:textId="77777777" w:rsidR="00323501" w:rsidRPr="00323501" w:rsidRDefault="00323501" w:rsidP="00323501">
      <w:pPr>
        <w:autoSpaceDE w:val="0"/>
        <w:autoSpaceDN w:val="0"/>
        <w:adjustRightInd w:val="0"/>
        <w:jc w:val="center"/>
        <w:rPr>
          <w:rFonts w:ascii="ＭＳ 明朝" w:eastAsia="ＭＳ 明朝" w:hAnsi="ＭＳ 明朝" w:cs="Arial"/>
          <w:kern w:val="0"/>
          <w:sz w:val="22"/>
        </w:rPr>
      </w:pPr>
      <w:r w:rsidRPr="00323501">
        <w:rPr>
          <w:rFonts w:ascii="ＭＳ 明朝" w:eastAsia="ＭＳ 明朝" w:hAnsi="ＭＳ 明朝" w:cs="Arial" w:hint="eastAsia"/>
          <w:kern w:val="0"/>
          <w:sz w:val="22"/>
        </w:rPr>
        <w:t>記</w:t>
      </w:r>
    </w:p>
    <w:p w14:paraId="007776D7" w14:textId="77777777" w:rsidR="00323501" w:rsidRPr="00323501" w:rsidRDefault="00323501" w:rsidP="00323501">
      <w:pPr>
        <w:autoSpaceDE w:val="0"/>
        <w:autoSpaceDN w:val="0"/>
        <w:adjustRightInd w:val="0"/>
        <w:jc w:val="left"/>
        <w:rPr>
          <w:rFonts w:ascii="ＭＳ 明朝" w:eastAsia="ＭＳ 明朝" w:hAnsi="ＭＳ 明朝" w:cs="Arial"/>
          <w:kern w:val="0"/>
          <w:sz w:val="22"/>
        </w:rPr>
      </w:pPr>
    </w:p>
    <w:p w14:paraId="0216CD7B" w14:textId="77777777" w:rsidR="00323501" w:rsidRPr="00323501" w:rsidRDefault="00323501" w:rsidP="00323501">
      <w:pPr>
        <w:autoSpaceDE w:val="0"/>
        <w:autoSpaceDN w:val="0"/>
        <w:adjustRightInd w:val="0"/>
        <w:ind w:left="233" w:hangingChars="100" w:hanging="233"/>
        <w:jc w:val="left"/>
        <w:rPr>
          <w:rFonts w:ascii="ＭＳ 明朝" w:eastAsia="ＭＳ 明朝" w:hAnsi="ＭＳ 明朝" w:cs="Arial"/>
          <w:kern w:val="0"/>
          <w:sz w:val="22"/>
        </w:rPr>
      </w:pPr>
      <w:r w:rsidRPr="00323501">
        <w:rPr>
          <w:rFonts w:ascii="ＭＳ 明朝" w:eastAsia="ＭＳ 明朝" w:hAnsi="ＭＳ 明朝" w:cs="Arial" w:hint="eastAsia"/>
          <w:kern w:val="0"/>
          <w:sz w:val="22"/>
        </w:rPr>
        <w:t>１　浄化槽法（昭和</w:t>
      </w:r>
      <w:r w:rsidRPr="00323501">
        <w:rPr>
          <w:rFonts w:ascii="ＭＳ 明朝" w:eastAsia="ＭＳ 明朝" w:hAnsi="ＭＳ 明朝" w:cs="Arial"/>
          <w:kern w:val="0"/>
          <w:sz w:val="22"/>
        </w:rPr>
        <w:t>58年法律第43号）（以下「法」という。）第７条第１項の規定に基づき、浄化槽を設置及び浄化槽の構造又は規模を変更した場合は、水質に関する検査を受検すること。</w:t>
      </w:r>
    </w:p>
    <w:p w14:paraId="3FD5A414" w14:textId="77777777" w:rsidR="00323501" w:rsidRPr="00323501" w:rsidRDefault="00323501" w:rsidP="00323501">
      <w:pPr>
        <w:autoSpaceDE w:val="0"/>
        <w:autoSpaceDN w:val="0"/>
        <w:adjustRightInd w:val="0"/>
        <w:ind w:left="233" w:hangingChars="100" w:hanging="233"/>
        <w:jc w:val="left"/>
        <w:rPr>
          <w:rFonts w:ascii="ＭＳ 明朝" w:eastAsia="ＭＳ 明朝" w:hAnsi="ＭＳ 明朝" w:cs="Arial"/>
          <w:kern w:val="0"/>
          <w:sz w:val="22"/>
        </w:rPr>
      </w:pPr>
    </w:p>
    <w:p w14:paraId="020461AE" w14:textId="77777777" w:rsidR="00323501" w:rsidRPr="00323501" w:rsidRDefault="00323501" w:rsidP="00323501">
      <w:pPr>
        <w:autoSpaceDE w:val="0"/>
        <w:autoSpaceDN w:val="0"/>
        <w:adjustRightInd w:val="0"/>
        <w:ind w:left="233" w:hangingChars="100" w:hanging="233"/>
        <w:jc w:val="left"/>
        <w:rPr>
          <w:rFonts w:ascii="ＭＳ 明朝" w:eastAsia="ＭＳ 明朝" w:hAnsi="ＭＳ 明朝" w:cs="Arial"/>
          <w:kern w:val="0"/>
          <w:sz w:val="22"/>
        </w:rPr>
      </w:pPr>
      <w:r w:rsidRPr="00323501">
        <w:rPr>
          <w:rFonts w:ascii="ＭＳ 明朝" w:eastAsia="ＭＳ 明朝" w:hAnsi="ＭＳ 明朝" w:cs="Arial" w:hint="eastAsia"/>
          <w:kern w:val="0"/>
          <w:sz w:val="22"/>
        </w:rPr>
        <w:t>２　法第</w:t>
      </w:r>
      <w:r w:rsidRPr="00323501">
        <w:rPr>
          <w:rFonts w:ascii="ＭＳ 明朝" w:eastAsia="ＭＳ 明朝" w:hAnsi="ＭＳ 明朝" w:cs="Arial"/>
          <w:kern w:val="0"/>
          <w:sz w:val="22"/>
        </w:rPr>
        <w:t>10条第１項の規定に基づき、浄化槽の保守点検及び清掃を法令に定められた回数行うこと。</w:t>
      </w:r>
    </w:p>
    <w:p w14:paraId="7D24033C" w14:textId="77777777" w:rsidR="00323501" w:rsidRPr="00323501" w:rsidRDefault="00323501" w:rsidP="00323501">
      <w:pPr>
        <w:autoSpaceDE w:val="0"/>
        <w:autoSpaceDN w:val="0"/>
        <w:adjustRightInd w:val="0"/>
        <w:ind w:left="233" w:hangingChars="100" w:hanging="233"/>
        <w:jc w:val="left"/>
        <w:rPr>
          <w:rFonts w:ascii="ＭＳ 明朝" w:eastAsia="ＭＳ 明朝" w:hAnsi="ＭＳ 明朝" w:cs="Arial"/>
          <w:kern w:val="0"/>
          <w:sz w:val="20"/>
        </w:rPr>
      </w:pPr>
      <w:r w:rsidRPr="00323501">
        <w:rPr>
          <w:rFonts w:ascii="ＭＳ 明朝" w:eastAsia="ＭＳ 明朝" w:hAnsi="ＭＳ 明朝" w:cs="Arial" w:hint="eastAsia"/>
          <w:kern w:val="0"/>
          <w:sz w:val="22"/>
        </w:rPr>
        <w:t xml:space="preserve">　　</w:t>
      </w:r>
      <w:r w:rsidRPr="00323501">
        <w:rPr>
          <w:rFonts w:ascii="ＭＳ 明朝" w:eastAsia="ＭＳ 明朝" w:hAnsi="ＭＳ 明朝" w:cs="Arial" w:hint="eastAsia"/>
          <w:kern w:val="0"/>
          <w:sz w:val="20"/>
        </w:rPr>
        <w:t>（１）保守点検</w:t>
      </w:r>
    </w:p>
    <w:p w14:paraId="699D0963" w14:textId="77777777" w:rsidR="00323501" w:rsidRPr="00323501" w:rsidRDefault="00323501" w:rsidP="00323501">
      <w:pPr>
        <w:autoSpaceDE w:val="0"/>
        <w:autoSpaceDN w:val="0"/>
        <w:adjustRightInd w:val="0"/>
        <w:ind w:left="213" w:hangingChars="100" w:hanging="213"/>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分離接触ばつ気方式、嫌気ろ床接触ばつ気方式、脱窒ろ床接触ばつ気方式</w:t>
      </w:r>
    </w:p>
    <w:p w14:paraId="487DFDCC" w14:textId="77777777" w:rsidR="00323501" w:rsidRPr="00323501" w:rsidRDefault="00323501" w:rsidP="00323501">
      <w:pPr>
        <w:autoSpaceDE w:val="0"/>
        <w:autoSpaceDN w:val="0"/>
        <w:adjustRightInd w:val="0"/>
        <w:ind w:left="213" w:hangingChars="100" w:hanging="213"/>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処理対象人員が</w:t>
      </w:r>
      <w:r w:rsidRPr="00323501">
        <w:rPr>
          <w:rFonts w:ascii="ＭＳ 明朝" w:eastAsia="ＭＳ 明朝" w:hAnsi="ＭＳ 明朝" w:cs="Arial"/>
          <w:kern w:val="0"/>
          <w:sz w:val="20"/>
        </w:rPr>
        <w:t xml:space="preserve">20人以下は年３回以上　　　　　　</w:t>
      </w:r>
      <w:r w:rsidRPr="00323501">
        <w:rPr>
          <w:rFonts w:ascii="ＭＳ 明朝" w:eastAsia="ＭＳ 明朝" w:hAnsi="ＭＳ 明朝" w:cs="Arial" w:hint="eastAsia"/>
          <w:kern w:val="0"/>
          <w:sz w:val="20"/>
        </w:rPr>
        <w:t xml:space="preserve"> </w:t>
      </w:r>
      <w:r w:rsidR="003E54B5">
        <w:rPr>
          <w:rFonts w:ascii="ＭＳ 明朝" w:eastAsia="ＭＳ 明朝" w:hAnsi="ＭＳ 明朝" w:cs="Arial"/>
          <w:kern w:val="0"/>
          <w:sz w:val="20"/>
        </w:rPr>
        <w:t xml:space="preserve"> </w:t>
      </w:r>
      <w:r w:rsidR="00282A4E">
        <w:rPr>
          <w:rFonts w:ascii="ＭＳ 明朝" w:eastAsia="ＭＳ 明朝" w:hAnsi="ＭＳ 明朝" w:cs="Arial" w:hint="eastAsia"/>
          <w:kern w:val="0"/>
          <w:sz w:val="20"/>
        </w:rPr>
        <w:t xml:space="preserve">　</w:t>
      </w:r>
      <w:r w:rsidRPr="00323501">
        <w:rPr>
          <w:rFonts w:ascii="ＭＳ 明朝" w:eastAsia="ＭＳ 明朝" w:hAnsi="ＭＳ 明朝" w:cs="Arial"/>
          <w:kern w:val="0"/>
          <w:sz w:val="20"/>
        </w:rPr>
        <w:t>□</w:t>
      </w:r>
    </w:p>
    <w:p w14:paraId="247E44FE" w14:textId="77777777" w:rsidR="00323501" w:rsidRPr="00323501" w:rsidRDefault="00323501" w:rsidP="00323501">
      <w:pPr>
        <w:autoSpaceDE w:val="0"/>
        <w:autoSpaceDN w:val="0"/>
        <w:adjustRightInd w:val="0"/>
        <w:ind w:left="213" w:hangingChars="100" w:hanging="213"/>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処理対象人員が</w:t>
      </w:r>
      <w:r w:rsidRPr="00323501">
        <w:rPr>
          <w:rFonts w:ascii="ＭＳ 明朝" w:eastAsia="ＭＳ 明朝" w:hAnsi="ＭＳ 明朝" w:cs="Arial"/>
          <w:kern w:val="0"/>
          <w:sz w:val="20"/>
        </w:rPr>
        <w:t xml:space="preserve">21人以上50人以下は年４回以上　　</w:t>
      </w:r>
      <w:r w:rsidR="003E54B5">
        <w:rPr>
          <w:rFonts w:ascii="ＭＳ 明朝" w:eastAsia="ＭＳ 明朝" w:hAnsi="ＭＳ 明朝" w:cs="Arial" w:hint="eastAsia"/>
          <w:kern w:val="0"/>
          <w:sz w:val="20"/>
        </w:rPr>
        <w:t xml:space="preserve">　</w:t>
      </w:r>
      <w:r w:rsidR="00282A4E">
        <w:rPr>
          <w:rFonts w:ascii="ＭＳ 明朝" w:eastAsia="ＭＳ 明朝" w:hAnsi="ＭＳ 明朝" w:cs="Arial" w:hint="eastAsia"/>
          <w:kern w:val="0"/>
          <w:sz w:val="20"/>
        </w:rPr>
        <w:t xml:space="preserve">　</w:t>
      </w:r>
      <w:r w:rsidRPr="00323501">
        <w:rPr>
          <w:rFonts w:ascii="ＭＳ 明朝" w:eastAsia="ＭＳ 明朝" w:hAnsi="ＭＳ 明朝" w:cs="Arial"/>
          <w:kern w:val="0"/>
          <w:sz w:val="20"/>
        </w:rPr>
        <w:t>□</w:t>
      </w:r>
    </w:p>
    <w:p w14:paraId="1B297B80" w14:textId="77777777" w:rsidR="00323501" w:rsidRPr="00323501" w:rsidRDefault="00323501" w:rsidP="00323501">
      <w:pPr>
        <w:autoSpaceDE w:val="0"/>
        <w:autoSpaceDN w:val="0"/>
        <w:adjustRightInd w:val="0"/>
        <w:ind w:left="213" w:hangingChars="100" w:hanging="213"/>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w:t>
      </w:r>
      <w:r w:rsidR="00282A4E">
        <w:rPr>
          <w:rFonts w:ascii="ＭＳ 明朝" w:eastAsia="ＭＳ 明朝" w:hAnsi="ＭＳ 明朝" w:cs="Arial" w:hint="eastAsia"/>
          <w:kern w:val="0"/>
          <w:sz w:val="20"/>
        </w:rPr>
        <w:t xml:space="preserve"> </w:t>
      </w:r>
      <w:r w:rsidR="00282A4E">
        <w:rPr>
          <w:rFonts w:ascii="ＭＳ 明朝" w:eastAsia="ＭＳ 明朝" w:hAnsi="ＭＳ 明朝" w:cs="Arial"/>
          <w:kern w:val="0"/>
          <w:sz w:val="20"/>
        </w:rPr>
        <w:t xml:space="preserve"> </w:t>
      </w:r>
      <w:r w:rsidRPr="00323501">
        <w:rPr>
          <w:rFonts w:ascii="ＭＳ 明朝" w:eastAsia="ＭＳ 明朝" w:hAnsi="ＭＳ 明朝" w:cs="Arial" w:hint="eastAsia"/>
          <w:kern w:val="0"/>
          <w:sz w:val="20"/>
        </w:rPr>
        <w:t>上記以外の場合（大臣認定型など）　年</w:t>
      </w:r>
      <w:r w:rsidRPr="00323501">
        <w:rPr>
          <w:rFonts w:ascii="ＭＳ 明朝" w:eastAsia="ＭＳ 明朝" w:hAnsi="ＭＳ 明朝" w:cs="Arial" w:hint="eastAsia"/>
          <w:kern w:val="0"/>
          <w:sz w:val="20"/>
          <w:u w:val="single"/>
        </w:rPr>
        <w:t xml:space="preserve">　　</w:t>
      </w:r>
      <w:r w:rsidRPr="00323501">
        <w:rPr>
          <w:rFonts w:ascii="ＭＳ 明朝" w:eastAsia="ＭＳ 明朝" w:hAnsi="ＭＳ 明朝" w:cs="Arial" w:hint="eastAsia"/>
          <w:kern w:val="0"/>
          <w:sz w:val="20"/>
        </w:rPr>
        <w:t>回※以上　□</w:t>
      </w:r>
    </w:p>
    <w:p w14:paraId="21738BF5" w14:textId="77777777" w:rsidR="00323501" w:rsidRPr="00323501" w:rsidRDefault="00323501" w:rsidP="00323501">
      <w:pPr>
        <w:autoSpaceDE w:val="0"/>
        <w:autoSpaceDN w:val="0"/>
        <w:adjustRightInd w:val="0"/>
        <w:ind w:left="1278" w:hangingChars="600" w:hanging="1278"/>
        <w:jc w:val="left"/>
        <w:rPr>
          <w:rFonts w:ascii="ＭＳ 明朝" w:eastAsia="ＭＳ 明朝" w:hAnsi="ＭＳ 明朝" w:cs="Arial"/>
          <w:kern w:val="0"/>
          <w:sz w:val="18"/>
        </w:rPr>
      </w:pPr>
      <w:r w:rsidRPr="00323501">
        <w:rPr>
          <w:rFonts w:ascii="ＭＳ 明朝" w:eastAsia="ＭＳ 明朝" w:hAnsi="ＭＳ 明朝" w:cs="Arial" w:hint="eastAsia"/>
          <w:noProof/>
          <w:kern w:val="0"/>
          <w:sz w:val="20"/>
        </w:rPr>
        <mc:AlternateContent>
          <mc:Choice Requires="wps">
            <w:drawing>
              <wp:anchor distT="0" distB="0" distL="114300" distR="114300" simplePos="0" relativeHeight="251660288" behindDoc="0" locked="0" layoutInCell="1" allowOverlap="1" wp14:anchorId="2F76F42A" wp14:editId="333C0B15">
                <wp:simplePos x="0" y="0"/>
                <wp:positionH relativeFrom="column">
                  <wp:posOffset>578485</wp:posOffset>
                </wp:positionH>
                <wp:positionV relativeFrom="paragraph">
                  <wp:posOffset>8890</wp:posOffset>
                </wp:positionV>
                <wp:extent cx="5224145" cy="657225"/>
                <wp:effectExtent l="0" t="0" r="14605" b="28575"/>
                <wp:wrapNone/>
                <wp:docPr id="3" name="角丸四角形 3"/>
                <wp:cNvGraphicFramePr/>
                <a:graphic xmlns:a="http://schemas.openxmlformats.org/drawingml/2006/main">
                  <a:graphicData uri="http://schemas.microsoft.com/office/word/2010/wordprocessingShape">
                    <wps:wsp>
                      <wps:cNvSpPr/>
                      <wps:spPr>
                        <a:xfrm>
                          <a:off x="0" y="0"/>
                          <a:ext cx="5224145" cy="657225"/>
                        </a:xfrm>
                        <a:prstGeom prst="roundRect">
                          <a:avLst/>
                        </a:prstGeom>
                        <a:no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E4379D" id="角丸四角形 3" o:spid="_x0000_s1026" style="position:absolute;left:0;text-align:left;margin-left:45.55pt;margin-top:.7pt;width:411.35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" filled="f" strokecolor="black [3213]" strokeweight="1pt">
                <v:stroke dashstyle="dash" joinstyle="miter"/>
              </v:roundrect>
            </w:pict>
          </mc:Fallback>
        </mc:AlternateContent>
      </w:r>
      <w:r w:rsidRPr="00323501">
        <w:rPr>
          <w:rFonts w:ascii="ＭＳ 明朝" w:eastAsia="ＭＳ 明朝" w:hAnsi="ＭＳ 明朝" w:cs="Arial" w:hint="eastAsia"/>
          <w:kern w:val="0"/>
          <w:sz w:val="20"/>
        </w:rPr>
        <w:t xml:space="preserve">　　　　　</w:t>
      </w:r>
      <w:r w:rsidRPr="00323501">
        <w:rPr>
          <w:rFonts w:ascii="ＭＳ 明朝" w:eastAsia="ＭＳ 明朝" w:hAnsi="ＭＳ 明朝" w:cs="Arial" w:hint="eastAsia"/>
          <w:kern w:val="0"/>
          <w:sz w:val="18"/>
        </w:rPr>
        <w:t>※維持管理要領書等に記載されている回数を記載してください。分からない場合はメーカー</w:t>
      </w:r>
    </w:p>
    <w:p w14:paraId="68CD0128" w14:textId="77777777" w:rsidR="00323501" w:rsidRPr="00323501" w:rsidRDefault="00323501" w:rsidP="00323501">
      <w:pPr>
        <w:autoSpaceDE w:val="0"/>
        <w:autoSpaceDN w:val="0"/>
        <w:adjustRightInd w:val="0"/>
        <w:ind w:leftChars="600" w:left="1338"/>
        <w:jc w:val="left"/>
        <w:rPr>
          <w:rFonts w:ascii="ＭＳ 明朝" w:eastAsia="ＭＳ 明朝" w:hAnsi="ＭＳ 明朝" w:cs="Arial"/>
          <w:kern w:val="0"/>
          <w:sz w:val="18"/>
        </w:rPr>
      </w:pPr>
      <w:r w:rsidRPr="00323501">
        <w:rPr>
          <w:rFonts w:ascii="ＭＳ 明朝" w:eastAsia="ＭＳ 明朝" w:hAnsi="ＭＳ 明朝" w:cs="Arial" w:hint="eastAsia"/>
          <w:kern w:val="0"/>
          <w:sz w:val="18"/>
        </w:rPr>
        <w:t>もしくは浄化槽保守点検業者にお問い合わせください。</w:t>
      </w:r>
    </w:p>
    <w:p w14:paraId="1BB23C7E" w14:textId="77777777" w:rsidR="00323501" w:rsidRPr="00323501" w:rsidRDefault="00323501" w:rsidP="00323501">
      <w:pPr>
        <w:autoSpaceDE w:val="0"/>
        <w:autoSpaceDN w:val="0"/>
        <w:adjustRightInd w:val="0"/>
        <w:ind w:left="193" w:hangingChars="100" w:hanging="193"/>
        <w:jc w:val="left"/>
        <w:rPr>
          <w:rFonts w:ascii="ＭＳ 明朝" w:eastAsia="ＭＳ 明朝" w:hAnsi="ＭＳ 明朝" w:cs="Arial"/>
          <w:kern w:val="0"/>
          <w:sz w:val="18"/>
        </w:rPr>
      </w:pPr>
      <w:r w:rsidRPr="00323501">
        <w:rPr>
          <w:rFonts w:ascii="ＭＳ 明朝" w:eastAsia="ＭＳ 明朝" w:hAnsi="ＭＳ 明朝" w:cs="Arial" w:hint="eastAsia"/>
          <w:noProof/>
          <w:kern w:val="0"/>
          <w:sz w:val="18"/>
        </w:rPr>
        <mc:AlternateContent>
          <mc:Choice Requires="wps">
            <w:drawing>
              <wp:anchor distT="0" distB="0" distL="114300" distR="114300" simplePos="0" relativeHeight="251659264" behindDoc="0" locked="0" layoutInCell="1" allowOverlap="1" wp14:anchorId="6AF876A8" wp14:editId="58ED0145">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7D7FC" id="角丸四角形 1" o:spid="_x0000_s1026" style="position:absolute;left:0;text-align:left;margin-left:126.75pt;margin-top:467pt;width:387.3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323501">
        <w:rPr>
          <w:rFonts w:ascii="ＭＳ 明朝" w:eastAsia="ＭＳ 明朝" w:hAnsi="ＭＳ 明朝" w:cs="Arial" w:hint="eastAsia"/>
          <w:kern w:val="0"/>
          <w:sz w:val="18"/>
        </w:rPr>
        <w:t xml:space="preserve">　　　　　　※多くの場合は年３回以上となっています。</w:t>
      </w:r>
    </w:p>
    <w:p w14:paraId="1FC762E6" w14:textId="77777777" w:rsidR="00323501" w:rsidRPr="00323501" w:rsidRDefault="00323501" w:rsidP="00323501">
      <w:pPr>
        <w:autoSpaceDE w:val="0"/>
        <w:autoSpaceDN w:val="0"/>
        <w:adjustRightInd w:val="0"/>
        <w:ind w:left="213" w:hangingChars="100" w:hanging="213"/>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（２）清掃</w:t>
      </w:r>
    </w:p>
    <w:p w14:paraId="3F29E314" w14:textId="77777777" w:rsidR="00323501" w:rsidRPr="00323501" w:rsidRDefault="00323501" w:rsidP="00323501">
      <w:pPr>
        <w:autoSpaceDE w:val="0"/>
        <w:autoSpaceDN w:val="0"/>
        <w:adjustRightInd w:val="0"/>
        <w:ind w:firstLineChars="300" w:firstLine="639"/>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年１回以上</w:t>
      </w:r>
    </w:p>
    <w:p w14:paraId="44F941B8" w14:textId="77777777" w:rsidR="00323501" w:rsidRPr="00323501" w:rsidRDefault="00323501" w:rsidP="00323501">
      <w:pPr>
        <w:autoSpaceDE w:val="0"/>
        <w:autoSpaceDN w:val="0"/>
        <w:adjustRightInd w:val="0"/>
        <w:jc w:val="left"/>
        <w:rPr>
          <w:rFonts w:ascii="ＭＳ 明朝" w:eastAsia="ＭＳ 明朝" w:hAnsi="ＭＳ 明朝" w:cs="Arial"/>
          <w:kern w:val="0"/>
          <w:sz w:val="20"/>
        </w:rPr>
      </w:pPr>
    </w:p>
    <w:p w14:paraId="295B0650" w14:textId="77777777" w:rsidR="00323501" w:rsidRPr="00323501" w:rsidRDefault="00323501" w:rsidP="00323501">
      <w:pPr>
        <w:autoSpaceDE w:val="0"/>
        <w:autoSpaceDN w:val="0"/>
        <w:adjustRightInd w:val="0"/>
        <w:jc w:val="left"/>
        <w:rPr>
          <w:rFonts w:ascii="ＭＳ 明朝" w:eastAsia="ＭＳ 明朝" w:hAnsi="ＭＳ 明朝" w:cs="Arial"/>
          <w:kern w:val="0"/>
          <w:sz w:val="22"/>
        </w:rPr>
      </w:pPr>
      <w:r w:rsidRPr="00323501">
        <w:rPr>
          <w:rFonts w:ascii="ＭＳ 明朝" w:eastAsia="ＭＳ 明朝" w:hAnsi="ＭＳ 明朝" w:cs="Arial" w:hint="eastAsia"/>
          <w:kern w:val="0"/>
          <w:sz w:val="22"/>
        </w:rPr>
        <w:t>３　法第</w:t>
      </w:r>
      <w:r w:rsidRPr="00323501">
        <w:rPr>
          <w:rFonts w:ascii="ＭＳ 明朝" w:eastAsia="ＭＳ 明朝" w:hAnsi="ＭＳ 明朝" w:cs="Arial"/>
          <w:kern w:val="0"/>
          <w:sz w:val="22"/>
        </w:rPr>
        <w:t>11条第１項の規定に基づき、毎年１回水質に関する検査を受検すること。</w:t>
      </w:r>
    </w:p>
    <w:p w14:paraId="240DF611" w14:textId="77777777" w:rsidR="00323501" w:rsidRPr="00323501" w:rsidRDefault="00323501" w:rsidP="00323501">
      <w:pPr>
        <w:autoSpaceDE w:val="0"/>
        <w:autoSpaceDN w:val="0"/>
        <w:adjustRightInd w:val="0"/>
        <w:jc w:val="left"/>
        <w:rPr>
          <w:rFonts w:ascii="ＭＳ 明朝" w:eastAsia="ＭＳ 明朝" w:hAnsi="ＭＳ 明朝" w:cs="Arial"/>
          <w:kern w:val="0"/>
          <w:sz w:val="22"/>
        </w:rPr>
      </w:pPr>
    </w:p>
    <w:p w14:paraId="46A5BD32" w14:textId="77777777" w:rsidR="00323501" w:rsidRPr="00323501" w:rsidRDefault="00323501" w:rsidP="00323501">
      <w:pPr>
        <w:autoSpaceDE w:val="0"/>
        <w:autoSpaceDN w:val="0"/>
        <w:adjustRightInd w:val="0"/>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４　１、２及び３を実施しなかった場合は、補助金を返還すること。</w:t>
      </w:r>
    </w:p>
    <w:p w14:paraId="5F580AE4" w14:textId="77777777" w:rsidR="00323501" w:rsidRPr="00323501" w:rsidRDefault="00323501" w:rsidP="00323501">
      <w:pPr>
        <w:autoSpaceDE w:val="0"/>
        <w:autoSpaceDN w:val="0"/>
        <w:adjustRightInd w:val="0"/>
        <w:jc w:val="left"/>
        <w:rPr>
          <w:rFonts w:ascii="ＭＳ 明朝" w:eastAsia="ＭＳ 明朝" w:hAnsi="ＭＳ 明朝" w:cs="Arial"/>
          <w:kern w:val="0"/>
          <w:sz w:val="20"/>
        </w:rPr>
      </w:pPr>
    </w:p>
    <w:p w14:paraId="4FA6C3F7" w14:textId="77777777" w:rsidR="00323501" w:rsidRPr="00323501" w:rsidRDefault="00323501" w:rsidP="00323501">
      <w:pPr>
        <w:jc w:val="right"/>
        <w:rPr>
          <w:rFonts w:ascii="ＭＳ 明朝" w:eastAsia="ＭＳ 明朝" w:hAnsi="ＭＳ 明朝"/>
          <w:sz w:val="20"/>
        </w:rPr>
      </w:pPr>
      <w:r w:rsidRPr="00323501">
        <w:rPr>
          <w:rFonts w:ascii="ＭＳ 明朝" w:eastAsia="ＭＳ 明朝" w:hAnsi="ＭＳ 明朝" w:hint="eastAsia"/>
          <w:sz w:val="20"/>
        </w:rPr>
        <w:t>以上</w:t>
      </w:r>
    </w:p>
    <w:p w14:paraId="4BB8AD3A" w14:textId="77777777" w:rsidR="00323501" w:rsidRPr="00323501" w:rsidRDefault="00323501" w:rsidP="00323501">
      <w:pPr>
        <w:wordWrap w:val="0"/>
        <w:autoSpaceDE w:val="0"/>
        <w:autoSpaceDN w:val="0"/>
        <w:adjustRightInd w:val="0"/>
        <w:ind w:right="800"/>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住所</w:t>
      </w:r>
    </w:p>
    <w:p w14:paraId="06DA6363" w14:textId="77777777" w:rsidR="00323501" w:rsidRPr="00323501" w:rsidRDefault="00323501" w:rsidP="00323501">
      <w:pPr>
        <w:wordWrap w:val="0"/>
        <w:autoSpaceDE w:val="0"/>
        <w:autoSpaceDN w:val="0"/>
        <w:adjustRightInd w:val="0"/>
        <w:ind w:right="800"/>
        <w:jc w:val="left"/>
        <w:rPr>
          <w:rFonts w:ascii="ＭＳ 明朝" w:eastAsia="ＭＳ 明朝" w:hAnsi="ＭＳ 明朝" w:cs="Arial"/>
          <w:kern w:val="0"/>
          <w:sz w:val="20"/>
        </w:rPr>
      </w:pPr>
    </w:p>
    <w:p w14:paraId="0323943A" w14:textId="77777777" w:rsidR="00323501" w:rsidRPr="00323501" w:rsidRDefault="00323501" w:rsidP="00323501">
      <w:pPr>
        <w:wordWrap w:val="0"/>
        <w:autoSpaceDE w:val="0"/>
        <w:autoSpaceDN w:val="0"/>
        <w:adjustRightInd w:val="0"/>
        <w:ind w:right="800"/>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連絡先</w:t>
      </w:r>
    </w:p>
    <w:p w14:paraId="06FA1E96" w14:textId="77777777" w:rsidR="00323501" w:rsidRPr="00323501" w:rsidRDefault="00323501" w:rsidP="00323501">
      <w:pPr>
        <w:wordWrap w:val="0"/>
        <w:autoSpaceDE w:val="0"/>
        <w:autoSpaceDN w:val="0"/>
        <w:adjustRightInd w:val="0"/>
        <w:ind w:right="800"/>
        <w:jc w:val="left"/>
        <w:rPr>
          <w:rFonts w:ascii="ＭＳ 明朝" w:eastAsia="ＭＳ 明朝" w:hAnsi="ＭＳ 明朝" w:cs="Arial"/>
          <w:kern w:val="0"/>
          <w:sz w:val="20"/>
        </w:rPr>
      </w:pPr>
    </w:p>
    <w:p w14:paraId="447405BC" w14:textId="77777777" w:rsidR="00323501" w:rsidRPr="00323501" w:rsidRDefault="00323501" w:rsidP="00323501">
      <w:pPr>
        <w:wordWrap w:val="0"/>
        <w:autoSpaceDE w:val="0"/>
        <w:autoSpaceDN w:val="0"/>
        <w:adjustRightInd w:val="0"/>
        <w:ind w:right="800"/>
        <w:jc w:val="left"/>
        <w:rPr>
          <w:rFonts w:ascii="ＭＳ 明朝" w:eastAsia="ＭＳ 明朝" w:hAnsi="ＭＳ 明朝" w:cs="Arial"/>
          <w:kern w:val="0"/>
          <w:sz w:val="20"/>
        </w:rPr>
      </w:pPr>
      <w:r w:rsidRPr="00323501">
        <w:rPr>
          <w:rFonts w:ascii="ＭＳ 明朝" w:eastAsia="ＭＳ 明朝" w:hAnsi="ＭＳ 明朝" w:cs="Arial" w:hint="eastAsia"/>
          <w:kern w:val="0"/>
          <w:sz w:val="20"/>
        </w:rPr>
        <w:t xml:space="preserve">　　　　　　　　　　　　　　　　　　氏名</w:t>
      </w:r>
    </w:p>
    <w:p w14:paraId="320CD255" w14:textId="77777777" w:rsidR="00323501" w:rsidRPr="00323501" w:rsidRDefault="00323501" w:rsidP="00323501">
      <w:pPr>
        <w:wordWrap w:val="0"/>
        <w:autoSpaceDE w:val="0"/>
        <w:autoSpaceDN w:val="0"/>
        <w:adjustRightInd w:val="0"/>
        <w:ind w:right="800"/>
        <w:jc w:val="left"/>
        <w:rPr>
          <w:rFonts w:ascii="ＭＳ 明朝" w:eastAsia="ＭＳ 明朝" w:hAnsi="ＭＳ 明朝" w:cs="Arial"/>
          <w:kern w:val="0"/>
          <w:sz w:val="20"/>
        </w:rPr>
      </w:pPr>
    </w:p>
    <w:p w14:paraId="30EDD7A7" w14:textId="77777777" w:rsidR="00284A4A" w:rsidRPr="00323501" w:rsidRDefault="00323501" w:rsidP="00323501">
      <w:pPr>
        <w:autoSpaceDE w:val="0"/>
        <w:autoSpaceDN w:val="0"/>
        <w:adjustRightInd w:val="0"/>
        <w:ind w:right="-1"/>
        <w:jc w:val="left"/>
        <w:rPr>
          <w:rFonts w:ascii="ＭＳ 明朝" w:eastAsia="ＭＳ 明朝" w:hAnsi="ＭＳ 明朝" w:cs="Arial"/>
          <w:spacing w:val="-6"/>
          <w:w w:val="78"/>
          <w:kern w:val="0"/>
          <w:sz w:val="20"/>
        </w:rPr>
      </w:pPr>
      <w:r w:rsidRPr="00323501">
        <w:rPr>
          <w:rFonts w:ascii="ＭＳ 明朝" w:eastAsia="ＭＳ 明朝" w:hAnsi="ＭＳ 明朝" w:cs="Arial" w:hint="eastAsia"/>
          <w:kern w:val="0"/>
          <w:sz w:val="20"/>
        </w:rPr>
        <w:t xml:space="preserve">　　　　　　　　　　　　　　　　　　　　</w:t>
      </w:r>
      <w:r w:rsidRPr="003E54B5">
        <w:rPr>
          <w:rFonts w:ascii="ＭＳ 明朝" w:eastAsia="ＭＳ 明朝" w:hAnsi="ＭＳ 明朝" w:cs="Arial" w:hint="eastAsia"/>
          <w:spacing w:val="1"/>
          <w:w w:val="78"/>
          <w:kern w:val="0"/>
          <w:sz w:val="20"/>
          <w:fitText w:val="5000" w:id="-993758718"/>
        </w:rPr>
        <w:t>（法人にあっては主たる事業所の所在地及び名称並びに代表者の氏名</w:t>
      </w:r>
      <w:r w:rsidRPr="003E54B5">
        <w:rPr>
          <w:rFonts w:ascii="ＭＳ 明朝" w:eastAsia="ＭＳ 明朝" w:hAnsi="ＭＳ 明朝" w:cs="Arial" w:hint="eastAsia"/>
          <w:spacing w:val="-6"/>
          <w:w w:val="78"/>
          <w:kern w:val="0"/>
          <w:sz w:val="20"/>
          <w:fitText w:val="5000" w:id="-993758718"/>
        </w:rPr>
        <w:t>）</w:t>
      </w:r>
    </w:p>
    <w:sectPr w:rsidR="005E1D50" w:rsidRPr="00323501" w:rsidSect="00183A86">
      <w:footerReference w:type="default" r:id="rId6"/>
      <w:pgSz w:w="11905" w:h="16837"/>
      <w:pgMar w:top="1276" w:right="1133" w:bottom="1133" w:left="1417" w:header="720" w:footer="720" w:gutter="0"/>
      <w:pgNumType w:chapStyle="1"/>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95EB" w14:textId="77777777" w:rsidR="00323501" w:rsidRDefault="00323501" w:rsidP="00323501">
      <w:r>
        <w:separator/>
      </w:r>
    </w:p>
  </w:endnote>
  <w:endnote w:type="continuationSeparator" w:id="0">
    <w:p w14:paraId="118D3FC8" w14:textId="77777777" w:rsidR="00323501" w:rsidRDefault="00323501" w:rsidP="0032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391317"/>
      <w:docPartObj>
        <w:docPartGallery w:val="Page Numbers (Bottom of Page)"/>
        <w:docPartUnique/>
      </w:docPartObj>
    </w:sdtPr>
    <w:sdtEndPr>
      <w:rPr>
        <w:rFonts w:ascii="Century" w:hAnsi="Century"/>
        <w:szCs w:val="21"/>
      </w:rPr>
    </w:sdtEndPr>
    <w:sdtContent>
      <w:sdt>
        <w:sdtPr>
          <w:id w:val="-1481833354"/>
          <w:docPartObj>
            <w:docPartGallery w:val="Page Numbers (Top of Page)"/>
            <w:docPartUnique/>
          </w:docPartObj>
        </w:sdtPr>
        <w:sdtEndPr>
          <w:rPr>
            <w:rFonts w:ascii="Century" w:hAnsi="Century"/>
            <w:szCs w:val="21"/>
          </w:rPr>
        </w:sdtEndPr>
        <w:sdtContent>
          <w:p w14:paraId="5F2DB7E8" w14:textId="77777777" w:rsidR="00284A4A" w:rsidRPr="00435BDD" w:rsidRDefault="00323501">
            <w:pPr>
              <w:pStyle w:val="a5"/>
              <w:jc w:val="center"/>
              <w:rPr>
                <w:rFonts w:ascii="Century" w:hAnsi="Century"/>
                <w:szCs w:val="21"/>
              </w:rPr>
            </w:pPr>
            <w:r w:rsidRPr="00435BDD">
              <w:rPr>
                <w:rFonts w:ascii="Century" w:hAnsi="Century"/>
                <w:szCs w:val="21"/>
                <w:lang w:val="ja-JP"/>
              </w:rPr>
              <w:t xml:space="preserve"> </w:t>
            </w:r>
            <w:r w:rsidRPr="00435BDD">
              <w:rPr>
                <w:rFonts w:ascii="Century" w:hAnsi="Century"/>
                <w:szCs w:val="21"/>
              </w:rPr>
              <w:fldChar w:fldCharType="begin"/>
            </w:r>
            <w:r w:rsidRPr="00435BDD">
              <w:rPr>
                <w:rFonts w:ascii="Century" w:hAnsi="Century"/>
                <w:szCs w:val="21"/>
              </w:rPr>
              <w:instrText>PAGE</w:instrText>
            </w:r>
            <w:r w:rsidRPr="00435BDD">
              <w:rPr>
                <w:rFonts w:ascii="Century" w:hAnsi="Century"/>
                <w:szCs w:val="21"/>
              </w:rPr>
              <w:fldChar w:fldCharType="separate"/>
            </w:r>
            <w:r w:rsidR="00183A86">
              <w:rPr>
                <w:rFonts w:ascii="Century" w:hAnsi="Century"/>
                <w:noProof/>
                <w:szCs w:val="21"/>
              </w:rPr>
              <w:t>1</w:t>
            </w:r>
            <w:r w:rsidRPr="00435BDD">
              <w:rPr>
                <w:rFonts w:ascii="Century" w:hAnsi="Century"/>
                <w:szCs w:val="21"/>
              </w:rPr>
              <w:fldChar w:fldCharType="end"/>
            </w:r>
            <w:r w:rsidRPr="00435BDD">
              <w:rPr>
                <w:rFonts w:ascii="Century" w:hAnsi="Century"/>
                <w:szCs w:val="21"/>
                <w:lang w:val="ja-JP"/>
              </w:rPr>
              <w:t>/</w:t>
            </w:r>
            <w:r w:rsidRPr="00435BDD">
              <w:rPr>
                <w:rFonts w:ascii="Century" w:hAnsi="Century"/>
                <w:szCs w:val="21"/>
              </w:rPr>
              <w:fldChar w:fldCharType="begin"/>
            </w:r>
            <w:r w:rsidRPr="00435BDD">
              <w:rPr>
                <w:rFonts w:ascii="Century" w:hAnsi="Century"/>
                <w:szCs w:val="21"/>
              </w:rPr>
              <w:instrText>NUMPAGES</w:instrText>
            </w:r>
            <w:r w:rsidRPr="00435BDD">
              <w:rPr>
                <w:rFonts w:ascii="Century" w:hAnsi="Century"/>
                <w:szCs w:val="21"/>
              </w:rPr>
              <w:fldChar w:fldCharType="separate"/>
            </w:r>
            <w:r w:rsidR="00183A86">
              <w:rPr>
                <w:rFonts w:ascii="Century" w:hAnsi="Century"/>
                <w:noProof/>
                <w:szCs w:val="21"/>
              </w:rPr>
              <w:t>1</w:t>
            </w:r>
            <w:r w:rsidRPr="00435BDD">
              <w:rPr>
                <w:rFonts w:ascii="Century" w:hAnsi="Century"/>
                <w:szCs w:val="21"/>
              </w:rPr>
              <w:fldChar w:fldCharType="end"/>
            </w:r>
          </w:p>
        </w:sdtContent>
      </w:sdt>
    </w:sdtContent>
  </w:sdt>
  <w:p w14:paraId="77F51838" w14:textId="77777777" w:rsidR="00284A4A" w:rsidRDefault="00284A4A" w:rsidP="00C146EA">
    <w:pPr>
      <w:spacing w:line="252" w:lineRule="atLeast"/>
      <w:jc w:val="center"/>
      <w:rPr>
        <w:rFonts w:ascii="Century" w:eastAsia="ＭＳ 明朝" w:hAnsi="ＭＳ 明朝" w:cs="ＭＳ 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7539B" w14:textId="77777777" w:rsidR="00323501" w:rsidRDefault="00323501" w:rsidP="00323501">
      <w:r>
        <w:separator/>
      </w:r>
    </w:p>
  </w:footnote>
  <w:footnote w:type="continuationSeparator" w:id="0">
    <w:p w14:paraId="4937F9E8" w14:textId="77777777" w:rsidR="00323501" w:rsidRDefault="00323501" w:rsidP="00323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1E6"/>
    <w:rsid w:val="000A1D4E"/>
    <w:rsid w:val="00183A86"/>
    <w:rsid w:val="00282A4E"/>
    <w:rsid w:val="00323501"/>
    <w:rsid w:val="003E54B5"/>
    <w:rsid w:val="00764D6C"/>
    <w:rsid w:val="00A4473F"/>
    <w:rsid w:val="00C251E6"/>
    <w:rsid w:val="00EC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C055C"/>
  <w15:chartTrackingRefBased/>
  <w15:docId w15:val="{26DD02E1-868C-4917-92E0-68C61B5D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501"/>
    <w:pPr>
      <w:tabs>
        <w:tab w:val="center" w:pos="4252"/>
        <w:tab w:val="right" w:pos="8504"/>
      </w:tabs>
      <w:snapToGrid w:val="0"/>
    </w:pPr>
  </w:style>
  <w:style w:type="character" w:customStyle="1" w:styleId="a4">
    <w:name w:val="ヘッダー (文字)"/>
    <w:basedOn w:val="a0"/>
    <w:link w:val="a3"/>
    <w:uiPriority w:val="99"/>
    <w:rsid w:val="00323501"/>
  </w:style>
  <w:style w:type="paragraph" w:styleId="a5">
    <w:name w:val="footer"/>
    <w:basedOn w:val="a"/>
    <w:link w:val="a6"/>
    <w:uiPriority w:val="99"/>
    <w:unhideWhenUsed/>
    <w:rsid w:val="00323501"/>
    <w:pPr>
      <w:tabs>
        <w:tab w:val="center" w:pos="4252"/>
        <w:tab w:val="right" w:pos="8504"/>
      </w:tabs>
      <w:snapToGrid w:val="0"/>
    </w:pPr>
  </w:style>
  <w:style w:type="character" w:customStyle="1" w:styleId="a6">
    <w:name w:val="フッター (文字)"/>
    <w:basedOn w:val="a0"/>
    <w:link w:val="a5"/>
    <w:uiPriority w:val="99"/>
    <w:rsid w:val="0032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Company>Toshiba</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URUDB38115</dc:creator>
  <cp:keywords/>
  <dc:description/>
  <cp:lastModifiedBy>hokota</cp:lastModifiedBy>
  <cp:revision>2</cp:revision>
  <dcterms:created xsi:type="dcterms:W3CDTF">2024-04-30T07:12:00Z</dcterms:created>
  <dcterms:modified xsi:type="dcterms:W3CDTF">2024-04-30T07:12:00Z</dcterms:modified>
</cp:coreProperties>
</file>