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5299" w14:textId="77777777" w:rsidR="003C3BCF" w:rsidRDefault="003C3BCF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項第</w:t>
      </w:r>
      <w:r>
        <w:rPr>
          <w:kern w:val="0"/>
        </w:rPr>
        <w:t>1</w:t>
      </w:r>
      <w:r>
        <w:rPr>
          <w:rFonts w:hint="eastAsia"/>
          <w:kern w:val="0"/>
        </w:rPr>
        <w:t>号関係</w:t>
      </w:r>
      <w:r>
        <w:rPr>
          <w:kern w:val="0"/>
        </w:rPr>
        <w:t>)</w:t>
      </w:r>
    </w:p>
    <w:p w14:paraId="6135C08D" w14:textId="77777777" w:rsidR="003C3BCF" w:rsidRDefault="003C3BCF">
      <w:pPr>
        <w:adjustRightInd w:val="0"/>
        <w:rPr>
          <w:kern w:val="0"/>
        </w:rPr>
      </w:pPr>
    </w:p>
    <w:p w14:paraId="6628BC8F" w14:textId="77777777" w:rsidR="003C3BCF" w:rsidRDefault="003C3BCF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公共施設の管理者等に関する書類</w:t>
      </w:r>
    </w:p>
    <w:p w14:paraId="43D6A3E6" w14:textId="77777777" w:rsidR="003C3BCF" w:rsidRDefault="003C3BCF">
      <w:pPr>
        <w:adjustRightInd w:val="0"/>
        <w:rPr>
          <w:kern w:val="0"/>
        </w:rPr>
      </w:pPr>
    </w:p>
    <w:p w14:paraId="1C5A8241" w14:textId="77777777" w:rsidR="003C3BCF" w:rsidRDefault="003C3BCF">
      <w:pPr>
        <w:adjustRightInd w:val="0"/>
        <w:rPr>
          <w:kern w:val="0"/>
        </w:rPr>
      </w:pPr>
      <w:r>
        <w:rPr>
          <w:rFonts w:hint="eastAsia"/>
          <w:kern w:val="0"/>
        </w:rPr>
        <w:t>新たに設置される公共施設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3"/>
        <w:gridCol w:w="673"/>
        <w:gridCol w:w="673"/>
        <w:gridCol w:w="674"/>
        <w:gridCol w:w="1276"/>
        <w:gridCol w:w="1701"/>
        <w:gridCol w:w="992"/>
      </w:tblGrid>
      <w:tr w:rsidR="003C3BCF" w14:paraId="71EF24F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0" w:type="dxa"/>
            <w:vMerge w:val="restart"/>
            <w:vAlign w:val="center"/>
          </w:tcPr>
          <w:p w14:paraId="5743A6F8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840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73" w:type="dxa"/>
            <w:vMerge w:val="restart"/>
            <w:vAlign w:val="center"/>
          </w:tcPr>
          <w:p w14:paraId="59694A24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020" w:type="dxa"/>
            <w:gridSpan w:val="3"/>
            <w:vAlign w:val="center"/>
          </w:tcPr>
          <w:p w14:paraId="374E1CF2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00"/>
                <w:kern w:val="0"/>
              </w:rPr>
              <w:t>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276" w:type="dxa"/>
            <w:vMerge w:val="restart"/>
            <w:vAlign w:val="center"/>
          </w:tcPr>
          <w:p w14:paraId="4AB94FE6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管理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701" w:type="dxa"/>
            <w:vMerge w:val="restart"/>
            <w:vAlign w:val="center"/>
          </w:tcPr>
          <w:p w14:paraId="423AF82E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用地の帰</w:t>
            </w:r>
            <w:r>
              <w:rPr>
                <w:rFonts w:hint="eastAsia"/>
                <w:kern w:val="0"/>
              </w:rPr>
              <w:t>属</w:t>
            </w:r>
          </w:p>
        </w:tc>
        <w:tc>
          <w:tcPr>
            <w:tcW w:w="992" w:type="dxa"/>
            <w:vMerge w:val="restart"/>
            <w:vAlign w:val="center"/>
          </w:tcPr>
          <w:p w14:paraId="6B4FDD71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摘</w:t>
            </w:r>
            <w:r>
              <w:rPr>
                <w:rFonts w:hint="eastAsia"/>
                <w:kern w:val="0"/>
              </w:rPr>
              <w:t>要</w:t>
            </w:r>
          </w:p>
        </w:tc>
      </w:tr>
      <w:tr w:rsidR="003C3BCF" w14:paraId="34133A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0" w:type="dxa"/>
            <w:vMerge/>
          </w:tcPr>
          <w:p w14:paraId="7E6B28AB" w14:textId="77777777" w:rsidR="003C3BCF" w:rsidRDefault="003C3BCF">
            <w:pPr>
              <w:adjustRightInd w:val="0"/>
              <w:rPr>
                <w:kern w:val="0"/>
              </w:rPr>
            </w:pPr>
          </w:p>
        </w:tc>
        <w:tc>
          <w:tcPr>
            <w:tcW w:w="673" w:type="dxa"/>
            <w:vMerge/>
          </w:tcPr>
          <w:p w14:paraId="700426D2" w14:textId="77777777" w:rsidR="003C3BCF" w:rsidRDefault="003C3BCF">
            <w:pPr>
              <w:adjustRightInd w:val="0"/>
              <w:rPr>
                <w:kern w:val="0"/>
              </w:rPr>
            </w:pPr>
          </w:p>
        </w:tc>
        <w:tc>
          <w:tcPr>
            <w:tcW w:w="673" w:type="dxa"/>
            <w:vAlign w:val="center"/>
          </w:tcPr>
          <w:p w14:paraId="6A524C7C" w14:textId="77777777" w:rsidR="003C3BCF" w:rsidRDefault="003C3BC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幅員寸法</w:t>
            </w:r>
          </w:p>
        </w:tc>
        <w:tc>
          <w:tcPr>
            <w:tcW w:w="673" w:type="dxa"/>
            <w:vAlign w:val="center"/>
          </w:tcPr>
          <w:p w14:paraId="724D172C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延長</w:t>
            </w:r>
          </w:p>
        </w:tc>
        <w:tc>
          <w:tcPr>
            <w:tcW w:w="674" w:type="dxa"/>
            <w:vAlign w:val="center"/>
          </w:tcPr>
          <w:p w14:paraId="127EE2EE" w14:textId="77777777" w:rsidR="003C3BCF" w:rsidRDefault="003C3BCF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276" w:type="dxa"/>
            <w:vMerge/>
          </w:tcPr>
          <w:p w14:paraId="28D48653" w14:textId="77777777" w:rsidR="003C3BCF" w:rsidRDefault="003C3BCF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/>
          </w:tcPr>
          <w:p w14:paraId="7C31EB07" w14:textId="77777777" w:rsidR="003C3BCF" w:rsidRDefault="003C3BCF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  <w:vMerge/>
          </w:tcPr>
          <w:p w14:paraId="22125352" w14:textId="77777777" w:rsidR="003C3BCF" w:rsidRDefault="003C3BCF">
            <w:pPr>
              <w:adjustRightInd w:val="0"/>
              <w:rPr>
                <w:kern w:val="0"/>
              </w:rPr>
            </w:pPr>
          </w:p>
        </w:tc>
      </w:tr>
      <w:tr w:rsidR="003C3BCF" w14:paraId="0D583D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60B0305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23BD61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2C922C8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EC39CB2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15F4E74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3051804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41B3BA6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701DBC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4973982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0D41EE8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568C07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EAC154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ABA3224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542282F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4B08241D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125E3E36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448550A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69C26EB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72A1755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720AFD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C071F3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845D68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6A43C69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45268EF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7348243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1A388C3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6785BF9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631D4B93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5E926F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C89708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FAFDDB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68D97F0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7AEC4A8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55F3DBF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74B1C3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420F5F1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1113253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2687C5BD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1B9A8D2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A8E4CD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1027AC8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5D137723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4ECE525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5C3A4253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2D2A7BC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62C0CA2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91731B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29DB68F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1568EA4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50AB0B4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4CDCC3F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4C56A968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3ADC9F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38AF0E2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51DC243D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5671DE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FF3671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7C7737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59A665D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5F9DC45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42832D2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3D6722C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41FD15F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2EBFD048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FA61E4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2E3F4C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2E33AEC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0FC59CD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2B1F41B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6929FB1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A92EF9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6FD73AE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2541915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F713E7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6768492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BC89BF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A15600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6110BC16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5A0C7AE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BD39A67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5C80228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2EFAC54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56FBC5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A9842C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E4572A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194B4AC8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78808849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75F94A1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79CFC18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270A15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3AB9479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0FD698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4C6B79D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167ECBD8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195ECDB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65070B2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5A437B9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69E8E79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10A0B36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48E3E01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6917C93C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08FF39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3D7FC350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6974B26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3CECC0D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61AE73AF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7C98E546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5FCF91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00104653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B669CF2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7A9FABA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5A88446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38B60ADA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3ACB0D56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1ACB624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0786F772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C3BCF" w14:paraId="756707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</w:tcPr>
          <w:p w14:paraId="39033C7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C340F6D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0440B326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3" w:type="dxa"/>
          </w:tcPr>
          <w:p w14:paraId="41257785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4" w:type="dxa"/>
          </w:tcPr>
          <w:p w14:paraId="5567046E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14:paraId="6C21C501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668F976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</w:tcPr>
          <w:p w14:paraId="2DB0DEFB" w14:textId="77777777" w:rsidR="003C3BCF" w:rsidRDefault="003C3BC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C92863B" w14:textId="77777777" w:rsidR="003C3BCF" w:rsidRDefault="003C3BCF">
      <w:pPr>
        <w:adjustRightInd w:val="0"/>
        <w:rPr>
          <w:kern w:val="0"/>
        </w:rPr>
      </w:pPr>
      <w:r>
        <w:rPr>
          <w:rFonts w:hint="eastAsia"/>
          <w:kern w:val="0"/>
        </w:rPr>
        <w:t>備考</w:t>
      </w:r>
    </w:p>
    <w:p w14:paraId="6C343A41" w14:textId="77777777" w:rsidR="003C3BCF" w:rsidRDefault="003C3BCF">
      <w:pPr>
        <w:adjustRightInd w:val="0"/>
        <w:ind w:left="318" w:hanging="318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1</w:t>
      </w:r>
      <w:r>
        <w:rPr>
          <w:rFonts w:hint="eastAsia"/>
          <w:kern w:val="0"/>
        </w:rPr>
        <w:t>つの公共施設用地が</w:t>
      </w:r>
      <w:r>
        <w:rPr>
          <w:kern w:val="0"/>
        </w:rPr>
        <w:t>2</w:t>
      </w:r>
      <w:r>
        <w:rPr>
          <w:rFonts w:hint="eastAsia"/>
          <w:kern w:val="0"/>
        </w:rPr>
        <w:t>以上の者に帰属することとなる場合には，「摘要」欄にその旨を記載し，当該帰属の状態を示す図面その他の資料を添付すること。</w:t>
      </w:r>
    </w:p>
    <w:p w14:paraId="2AABD1FD" w14:textId="77777777" w:rsidR="003C3BCF" w:rsidRDefault="003C3BCF">
      <w:pPr>
        <w:adjustRightInd w:val="0"/>
        <w:ind w:left="318" w:hanging="318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「概要」欄には広場，公園，緑地及び消防の用に供する貯水施設については面積のみを，下水管渠については，寸法及び延長のみを記載すること。</w:t>
      </w:r>
    </w:p>
    <w:p w14:paraId="1CA3B2DA" w14:textId="77777777" w:rsidR="003C3BCF" w:rsidRDefault="003C3BCF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「番号」欄には，新旧対照図に記載した一連番号を記入すること。</w:t>
      </w:r>
    </w:p>
    <w:sectPr w:rsidR="003C3BCF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66B1" w14:textId="77777777" w:rsidR="007600C9" w:rsidRDefault="007600C9" w:rsidP="009D3C70">
      <w:r>
        <w:separator/>
      </w:r>
    </w:p>
  </w:endnote>
  <w:endnote w:type="continuationSeparator" w:id="0">
    <w:p w14:paraId="77D56386" w14:textId="77777777" w:rsidR="007600C9" w:rsidRDefault="007600C9" w:rsidP="009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C5E8" w14:textId="77777777" w:rsidR="003C3BCF" w:rsidRDefault="003C3B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F743BA" w14:textId="77777777" w:rsidR="003C3BCF" w:rsidRDefault="003C3B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D0B9" w14:textId="77777777" w:rsidR="007600C9" w:rsidRDefault="007600C9" w:rsidP="009D3C70">
      <w:r>
        <w:separator/>
      </w:r>
    </w:p>
  </w:footnote>
  <w:footnote w:type="continuationSeparator" w:id="0">
    <w:p w14:paraId="68377D76" w14:textId="77777777" w:rsidR="007600C9" w:rsidRDefault="007600C9" w:rsidP="009D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F"/>
    <w:rsid w:val="00183347"/>
    <w:rsid w:val="003C3BCF"/>
    <w:rsid w:val="007600C9"/>
    <w:rsid w:val="009D3C70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CFAA0"/>
  <w14:defaultImageDpi w14:val="0"/>
  <w15:docId w15:val="{61045B61-9F79-41EE-9E01-41BE63B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様式第2号(第4条第2項第1号関係)</dc:title>
  <dc:subject/>
  <dc:creator>(株)ぎょうせい</dc:creator>
  <cp:keywords/>
  <dc:description/>
  <cp:lastModifiedBy>都市計画課</cp:lastModifiedBy>
  <cp:revision>2</cp:revision>
  <cp:lastPrinted>2001-10-05T07:32:00Z</cp:lastPrinted>
  <dcterms:created xsi:type="dcterms:W3CDTF">2025-04-23T09:03:00Z</dcterms:created>
  <dcterms:modified xsi:type="dcterms:W3CDTF">2025-04-23T09:03:00Z</dcterms:modified>
</cp:coreProperties>
</file>