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D5C8" w14:textId="77777777" w:rsidR="00D77609" w:rsidRDefault="00D77609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12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</w:t>
      </w:r>
      <w:r w:rsidR="000513A4">
        <w:rPr>
          <w:rFonts w:hAnsi="Arial"/>
        </w:rPr>
        <w:t>0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1E433958" w14:textId="77777777" w:rsidR="00D77609" w:rsidRDefault="00D77609">
      <w:pPr>
        <w:jc w:val="center"/>
        <w:rPr>
          <w:rFonts w:hAnsi="Arial"/>
        </w:rPr>
      </w:pPr>
      <w:r>
        <w:rPr>
          <w:rFonts w:hAnsi="Arial" w:hint="eastAsia"/>
          <w:spacing w:val="158"/>
        </w:rPr>
        <w:t>工事着手届出</w:t>
      </w:r>
      <w:r>
        <w:rPr>
          <w:rFonts w:hAnsi="Arial" w:hint="eastAsia"/>
        </w:rPr>
        <w:t>書</w:t>
      </w:r>
    </w:p>
    <w:p w14:paraId="13FB96B9" w14:textId="77777777" w:rsidR="00D77609" w:rsidRDefault="00D77609">
      <w:pPr>
        <w:rPr>
          <w:rFonts w:hAnsi="Arial"/>
        </w:rPr>
      </w:pPr>
    </w:p>
    <w:p w14:paraId="35D20210" w14:textId="77777777" w:rsidR="00D77609" w:rsidRDefault="00D77609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54A5E4E5" w14:textId="77777777" w:rsidR="00D77609" w:rsidRDefault="00D77609">
      <w:pPr>
        <w:rPr>
          <w:rFonts w:hAnsi="Arial"/>
        </w:rPr>
      </w:pPr>
    </w:p>
    <w:p w14:paraId="7B4B1129" w14:textId="77777777" w:rsidR="00D77609" w:rsidRDefault="00D77609">
      <w:pPr>
        <w:rPr>
          <w:rFonts w:hAnsi="Arial"/>
        </w:rPr>
      </w:pPr>
      <w:r>
        <w:rPr>
          <w:rFonts w:hAnsi="Arial" w:hint="eastAsia"/>
        </w:rPr>
        <w:t xml:space="preserve">　　鉾田市長　　　　様</w:t>
      </w:r>
    </w:p>
    <w:p w14:paraId="09DE4849" w14:textId="77777777" w:rsidR="00D77609" w:rsidRDefault="00D77609">
      <w:pPr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2757"/>
        <w:gridCol w:w="2332"/>
      </w:tblGrid>
      <w:tr w:rsidR="00D77609" w14:paraId="652F2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16" w:type="dxa"/>
            <w:tcBorders>
              <w:bottom w:val="nil"/>
            </w:tcBorders>
            <w:vAlign w:val="center"/>
          </w:tcPr>
          <w:p w14:paraId="2F87CBB2" w14:textId="77777777" w:rsidR="00D77609" w:rsidRDefault="00D77609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</w:t>
            </w:r>
          </w:p>
        </w:tc>
        <w:tc>
          <w:tcPr>
            <w:tcW w:w="2757" w:type="dxa"/>
            <w:tcBorders>
              <w:left w:val="nil"/>
              <w:bottom w:val="nil"/>
            </w:tcBorders>
            <w:vAlign w:val="center"/>
          </w:tcPr>
          <w:p w14:paraId="079E47D4" w14:textId="77777777" w:rsidR="00D77609" w:rsidRDefault="00D77609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住所及び氏名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法人にあっては，その名称，代表者の氏名及び主たる事務所の所在地</w:t>
            </w:r>
            <w:r>
              <w:rPr>
                <w:rFonts w:hAnsi="Arial"/>
              </w:rPr>
              <w:t>)</w:t>
            </w:r>
          </w:p>
        </w:tc>
        <w:tc>
          <w:tcPr>
            <w:tcW w:w="2332" w:type="dxa"/>
            <w:tcBorders>
              <w:left w:val="nil"/>
              <w:bottom w:val="nil"/>
            </w:tcBorders>
            <w:vAlign w:val="center"/>
          </w:tcPr>
          <w:p w14:paraId="5E365386" w14:textId="77777777" w:rsidR="00D77609" w:rsidRDefault="00D77609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</w:p>
        </w:tc>
      </w:tr>
    </w:tbl>
    <w:p w14:paraId="5E221567" w14:textId="77777777" w:rsidR="00D77609" w:rsidRDefault="00D77609">
      <w:pPr>
        <w:rPr>
          <w:rFonts w:hAnsi="Arial"/>
        </w:rPr>
      </w:pPr>
    </w:p>
    <w:p w14:paraId="5C9C0874" w14:textId="77777777" w:rsidR="00D77609" w:rsidRDefault="00D77609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　鉾田市宅地開発事業の適正化に関する指導要綱第</w:t>
      </w:r>
      <w:r>
        <w:rPr>
          <w:rFonts w:hAnsi="Arial"/>
        </w:rPr>
        <w:t>13</w:t>
      </w:r>
      <w:r>
        <w:rPr>
          <w:rFonts w:hAnsi="Arial" w:hint="eastAsia"/>
        </w:rPr>
        <w:t>条の規定により下記のとおり工事着手しますので届け出ます。</w:t>
      </w:r>
    </w:p>
    <w:p w14:paraId="68FD2387" w14:textId="77777777" w:rsidR="00D77609" w:rsidRDefault="00D77609">
      <w:pPr>
        <w:rPr>
          <w:rFonts w:hAnsi="Arial"/>
        </w:rPr>
      </w:pPr>
    </w:p>
    <w:p w14:paraId="5248E6A1" w14:textId="77777777" w:rsidR="00D77609" w:rsidRDefault="00D77609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51C4A09A" w14:textId="77777777" w:rsidR="00D77609" w:rsidRDefault="00D77609">
      <w:pPr>
        <w:rPr>
          <w:rFonts w:hAnsi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D77609" w14:paraId="73570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22648" w14:textId="77777777" w:rsidR="00D77609" w:rsidRDefault="00D77609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確認番号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9F68" w14:textId="77777777" w:rsidR="00D77609" w:rsidRDefault="00D77609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  <w:tr w:rsidR="00D77609" w14:paraId="63FC1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4DAB3" w14:textId="77777777" w:rsidR="00D77609" w:rsidRDefault="00D77609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工事着手年月日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258" w14:textId="77777777" w:rsidR="00D77609" w:rsidRDefault="00D77609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D77609" w14:paraId="69790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BDAB2" w14:textId="77777777" w:rsidR="00D77609" w:rsidRDefault="00D77609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>工事着手する開発区域に含まれる地域の名称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C46B" w14:textId="77777777" w:rsidR="00D77609" w:rsidRDefault="00D77609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77609" w14:paraId="0E9D9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06BC6" w14:textId="77777777" w:rsidR="00D77609" w:rsidRDefault="00D77609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144"/>
              </w:rPr>
              <w:t>受付番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6E5C" w14:textId="77777777" w:rsidR="00D77609" w:rsidRDefault="00D77609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</w:tbl>
    <w:p w14:paraId="4F440E8E" w14:textId="77777777" w:rsidR="00D77609" w:rsidRDefault="00D77609">
      <w:pPr>
        <w:spacing w:before="120"/>
        <w:rPr>
          <w:rFonts w:hAnsi="Arial"/>
        </w:rPr>
      </w:pPr>
      <w:r>
        <w:rPr>
          <w:rFonts w:hAnsi="Arial" w:hint="eastAsia"/>
        </w:rPr>
        <w:t xml:space="preserve">　備考　※印の欄は記載しないこと。</w:t>
      </w:r>
    </w:p>
    <w:sectPr w:rsidR="00D776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EF59A" w14:textId="77777777" w:rsidR="0057550C" w:rsidRDefault="0057550C" w:rsidP="00C12E58">
      <w:r>
        <w:separator/>
      </w:r>
    </w:p>
  </w:endnote>
  <w:endnote w:type="continuationSeparator" w:id="0">
    <w:p w14:paraId="7D44AE3F" w14:textId="77777777" w:rsidR="0057550C" w:rsidRDefault="0057550C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85C2" w14:textId="77777777" w:rsidR="0057550C" w:rsidRDefault="0057550C" w:rsidP="00C12E58">
      <w:r>
        <w:separator/>
      </w:r>
    </w:p>
  </w:footnote>
  <w:footnote w:type="continuationSeparator" w:id="0">
    <w:p w14:paraId="2FF10ECB" w14:textId="77777777" w:rsidR="0057550C" w:rsidRDefault="0057550C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77609"/>
    <w:rsid w:val="000513A4"/>
    <w:rsid w:val="00192483"/>
    <w:rsid w:val="00302943"/>
    <w:rsid w:val="00312AB2"/>
    <w:rsid w:val="0057550C"/>
    <w:rsid w:val="00C12E58"/>
    <w:rsid w:val="00D77609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EDA30"/>
  <w14:defaultImageDpi w14:val="0"/>
  <w15:docId w15:val="{B6C8BD6C-2C63-4EAF-B23B-C8AD0B4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様式第12号(第11条関係)</dc:title>
  <dc:subject/>
  <dc:creator>(株)ぎょうせい</dc:creator>
  <cp:keywords/>
  <dc:description/>
  <cp:lastModifiedBy>hokota 206</cp:lastModifiedBy>
  <cp:revision>2</cp:revision>
  <dcterms:created xsi:type="dcterms:W3CDTF">2025-05-13T10:20:00Z</dcterms:created>
  <dcterms:modified xsi:type="dcterms:W3CDTF">2025-05-13T10:20:00Z</dcterms:modified>
</cp:coreProperties>
</file>