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0493" w14:textId="3B4D6BB2" w:rsidR="00DD28D6" w:rsidRPr="00A929DD" w:rsidRDefault="001677F8" w:rsidP="00B90EAC">
      <w:pPr>
        <w:autoSpaceDE w:val="0"/>
        <w:autoSpaceDN w:val="0"/>
        <w:adjustRightInd w:val="0"/>
        <w:ind w:firstLineChars="300" w:firstLine="732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令和</w:t>
      </w:r>
      <w:r w:rsidR="00031A0F">
        <w:rPr>
          <w:rFonts w:ascii="ＭＳ 明朝" w:eastAsia="ＭＳ 明朝" w:hAnsi="ＭＳ 明朝" w:cs="Generic0-Regular" w:hint="eastAsia"/>
          <w:kern w:val="0"/>
          <w:sz w:val="22"/>
        </w:rPr>
        <w:t>８</w:t>
      </w: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年度</w:t>
      </w:r>
      <w:r w:rsidR="00E97581" w:rsidRPr="009A1025">
        <w:rPr>
          <w:rFonts w:ascii="ＭＳ 明朝" w:eastAsia="ＭＳ 明朝" w:hAnsi="ＭＳ 明朝" w:cs="Generic0-Regular" w:hint="eastAsia"/>
          <w:kern w:val="0"/>
          <w:sz w:val="22"/>
        </w:rPr>
        <w:t>鉾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田市中小企業等光熱費高騰対策支援金交付要綱</w:t>
      </w:r>
    </w:p>
    <w:p w14:paraId="00A22F1B" w14:textId="77777777" w:rsidR="00356159" w:rsidRDefault="00356159" w:rsidP="00D1222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p w14:paraId="18C46237" w14:textId="77777777" w:rsidR="003D2DF3" w:rsidRPr="00A929DD" w:rsidRDefault="003D2DF3" w:rsidP="00D1222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p w14:paraId="68F5DF05" w14:textId="77777777" w:rsidR="00DD28D6" w:rsidRPr="00A929DD" w:rsidRDefault="009C0791" w:rsidP="005C4FD4">
      <w:pPr>
        <w:autoSpaceDE w:val="0"/>
        <w:autoSpaceDN w:val="0"/>
        <w:adjustRightInd w:val="0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趣旨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3B79B635" w14:textId="694E9307" w:rsidR="009D0A65" w:rsidRPr="00A929DD" w:rsidRDefault="00DD28D6" w:rsidP="00773F12">
      <w:pPr>
        <w:autoSpaceDE w:val="0"/>
        <w:autoSpaceDN w:val="0"/>
        <w:adjustRightInd w:val="0"/>
        <w:ind w:left="284" w:hanging="284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第１条</w:t>
      </w:r>
      <w:r w:rsidR="00B90EAC"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この</w:t>
      </w:r>
      <w:r w:rsidR="003A7FCD" w:rsidRPr="00A929DD">
        <w:rPr>
          <w:rFonts w:ascii="ＭＳ 明朝" w:eastAsia="ＭＳ 明朝" w:hAnsi="ＭＳ 明朝" w:cs="Generic0-Regular" w:hint="eastAsia"/>
          <w:kern w:val="0"/>
          <w:sz w:val="22"/>
        </w:rPr>
        <w:t>告示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8E5D69" w:rsidRPr="00A929DD">
        <w:rPr>
          <w:rFonts w:ascii="ＭＳ 明朝" w:eastAsia="ＭＳ 明朝" w:hAnsi="ＭＳ 明朝" w:cs="Generic0-Regular" w:hint="eastAsia"/>
          <w:kern w:val="0"/>
          <w:sz w:val="22"/>
        </w:rPr>
        <w:t>原油価格及び物価高騰等</w:t>
      </w:r>
      <w:r w:rsidR="00F45FB1" w:rsidRPr="00A929DD">
        <w:rPr>
          <w:rFonts w:ascii="ＭＳ 明朝" w:eastAsia="ＭＳ 明朝" w:hAnsi="ＭＳ 明朝" w:cs="Generic0-Regular" w:hint="eastAsia"/>
          <w:kern w:val="0"/>
          <w:sz w:val="22"/>
        </w:rPr>
        <w:t>の影響を受け</w:t>
      </w:r>
      <w:r w:rsidR="00F31195">
        <w:rPr>
          <w:rFonts w:ascii="ＭＳ 明朝" w:eastAsia="ＭＳ 明朝" w:hAnsi="ＭＳ 明朝" w:cs="Generic0-Regular" w:hint="eastAsia"/>
          <w:kern w:val="0"/>
          <w:sz w:val="22"/>
        </w:rPr>
        <w:t>た</w:t>
      </w:r>
      <w:r w:rsidR="00F124DF" w:rsidRPr="00A929DD">
        <w:rPr>
          <w:rFonts w:ascii="ＭＳ 明朝" w:eastAsia="ＭＳ 明朝" w:hAnsi="ＭＳ 明朝" w:cs="Generic0-Regular" w:hint="eastAsia"/>
          <w:kern w:val="0"/>
          <w:sz w:val="22"/>
        </w:rPr>
        <w:t>市内の中小企業者等に対し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F124DF" w:rsidRPr="00A929DD">
        <w:rPr>
          <w:rFonts w:ascii="ＭＳ 明朝" w:eastAsia="ＭＳ 明朝" w:hAnsi="ＭＳ 明朝" w:cs="Generic0-Regular" w:hint="eastAsia"/>
          <w:kern w:val="0"/>
          <w:sz w:val="22"/>
        </w:rPr>
        <w:t>事業の継続を支える資金として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D5130A" w:rsidRPr="00A929DD">
        <w:rPr>
          <w:rFonts w:ascii="ＭＳ 明朝" w:eastAsia="ＭＳ 明朝" w:hAnsi="ＭＳ 明朝" w:cs="Generic0-Regular" w:hint="eastAsia"/>
          <w:kern w:val="0"/>
          <w:sz w:val="22"/>
        </w:rPr>
        <w:t>予算の範囲内において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支援</w:t>
      </w:r>
      <w:r w:rsidR="00D5130A" w:rsidRPr="00A929DD">
        <w:rPr>
          <w:rFonts w:ascii="ＭＳ 明朝" w:eastAsia="ＭＳ 明朝" w:hAnsi="ＭＳ 明朝" w:cs="Generic0-Regular" w:hint="eastAsia"/>
          <w:kern w:val="0"/>
          <w:sz w:val="22"/>
        </w:rPr>
        <w:t>金を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="00D5130A" w:rsidRPr="00A929DD">
        <w:rPr>
          <w:rFonts w:ascii="ＭＳ 明朝" w:eastAsia="ＭＳ 明朝" w:hAnsi="ＭＳ 明朝" w:cs="Generic0-Regular" w:hint="eastAsia"/>
          <w:kern w:val="0"/>
          <w:sz w:val="22"/>
        </w:rPr>
        <w:t>することについて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623D93" w:rsidRPr="00A929DD">
        <w:rPr>
          <w:rStyle w:val="cm"/>
          <w:rFonts w:ascii="ＭＳ 明朝" w:eastAsia="ＭＳ 明朝" w:hAnsi="ＭＳ 明朝" w:hint="eastAsia"/>
          <w:sz w:val="22"/>
        </w:rPr>
        <w:t>鉾田市補助金等交付規則</w:t>
      </w:r>
      <w:r w:rsidR="009C0791"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623D93" w:rsidRPr="00A929DD">
        <w:rPr>
          <w:rStyle w:val="cm"/>
          <w:rFonts w:ascii="ＭＳ 明朝" w:eastAsia="ＭＳ 明朝" w:hAnsi="ＭＳ 明朝" w:hint="eastAsia"/>
          <w:sz w:val="22"/>
        </w:rPr>
        <w:t>平成17年鉾田市規則第37号</w:t>
      </w:r>
      <w:r w:rsidR="009C0791"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  <w:r w:rsidR="00F124DF" w:rsidRPr="00A929DD">
        <w:rPr>
          <w:rFonts w:ascii="ＭＳ 明朝" w:eastAsia="ＭＳ 明朝" w:hAnsi="ＭＳ 明朝" w:cs="Generic0-Regular" w:hint="eastAsia"/>
          <w:kern w:val="0"/>
          <w:sz w:val="22"/>
        </w:rPr>
        <w:t>に定めるもののほか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必要な事項を定めるものとする。</w:t>
      </w:r>
    </w:p>
    <w:p w14:paraId="474FEA11" w14:textId="77777777" w:rsidR="00DD28D6" w:rsidRPr="00A929DD" w:rsidRDefault="009C0791" w:rsidP="003D2DF3">
      <w:pPr>
        <w:autoSpaceDE w:val="0"/>
        <w:autoSpaceDN w:val="0"/>
        <w:adjustRightInd w:val="0"/>
        <w:spacing w:beforeLines="50" w:before="178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定義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5FD36DB5" w14:textId="7056E9B4" w:rsidR="00DD28D6" w:rsidRPr="00A929DD" w:rsidRDefault="00DD28D6" w:rsidP="004F1A3F">
      <w:pPr>
        <w:autoSpaceDE w:val="0"/>
        <w:autoSpaceDN w:val="0"/>
        <w:adjustRightInd w:val="0"/>
        <w:ind w:left="284" w:hanging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第２条</w:t>
      </w:r>
      <w:r w:rsidR="00B90EAC"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="00520073" w:rsidRPr="00A929DD">
        <w:rPr>
          <w:rFonts w:ascii="ＭＳ 明朝" w:eastAsia="ＭＳ 明朝" w:hAnsi="ＭＳ 明朝" w:cs="Generic0-Regular" w:hint="eastAsia"/>
          <w:kern w:val="0"/>
          <w:sz w:val="22"/>
        </w:rPr>
        <w:t>この告示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において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次の各号に掲げる用語の意義は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当該各号に定めるところによる。</w:t>
      </w:r>
    </w:p>
    <w:p w14:paraId="4D24A94C" w14:textId="1CB3010A" w:rsidR="00DD28D6" w:rsidRPr="00A929DD" w:rsidRDefault="009C0791" w:rsidP="00645062">
      <w:pPr>
        <w:autoSpaceDE w:val="0"/>
        <w:autoSpaceDN w:val="0"/>
        <w:adjustRightInd w:val="0"/>
        <w:ind w:leftChars="121" w:left="527" w:hangingChars="100" w:hanging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1-Regular"/>
          <w:kern w:val="0"/>
          <w:sz w:val="22"/>
        </w:rPr>
        <w:t>(</w:t>
      </w:r>
      <w:r w:rsidR="003A7FCD" w:rsidRPr="00A929DD">
        <w:rPr>
          <w:rFonts w:ascii="ＭＳ 明朝" w:eastAsia="ＭＳ 明朝" w:hAnsi="ＭＳ 明朝" w:cs="Generic1-Regular" w:hint="eastAsia"/>
          <w:kern w:val="0"/>
          <w:sz w:val="22"/>
        </w:rPr>
        <w:t>１</w:t>
      </w:r>
      <w:r w:rsidRPr="00A929DD">
        <w:rPr>
          <w:rFonts w:ascii="ＭＳ 明朝" w:eastAsia="ＭＳ 明朝" w:hAnsi="ＭＳ 明朝" w:cs="Generic1-Regular"/>
          <w:kern w:val="0"/>
          <w:sz w:val="22"/>
        </w:rPr>
        <w:t>)</w:t>
      </w:r>
      <w:r w:rsidR="00B90EAC" w:rsidRPr="00A929DD"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中小企業者</w:t>
      </w:r>
      <w:r w:rsidR="00B71625" w:rsidRPr="00A929DD">
        <w:rPr>
          <w:rFonts w:ascii="ＭＳ 明朝" w:eastAsia="ＭＳ 明朝" w:hAnsi="ＭＳ 明朝" w:cs="Generic0-Regular" w:hint="eastAsia"/>
          <w:kern w:val="0"/>
          <w:sz w:val="22"/>
        </w:rPr>
        <w:t>等</w:t>
      </w:r>
      <w:r w:rsidR="00DD28D6" w:rsidRPr="00A929DD">
        <w:rPr>
          <w:rFonts w:ascii="ＭＳ 明朝" w:eastAsia="ＭＳ 明朝" w:hAnsi="ＭＳ 明朝" w:cs="Generic0-Regular"/>
          <w:kern w:val="0"/>
          <w:sz w:val="22"/>
        </w:rPr>
        <w:t xml:space="preserve"> </w:t>
      </w:r>
      <w:r w:rsidR="006C56A0" w:rsidRPr="00A929DD">
        <w:rPr>
          <w:rFonts w:ascii="ＭＳ 明朝" w:eastAsia="ＭＳ 明朝" w:hAnsi="ＭＳ 明朝" w:cs="Generic0-Regular" w:hint="eastAsia"/>
          <w:kern w:val="0"/>
          <w:sz w:val="22"/>
        </w:rPr>
        <w:t>中小企業基本法</w:t>
      </w:r>
      <w:r w:rsidRPr="00A929DD">
        <w:rPr>
          <w:rFonts w:ascii="ＭＳ 明朝" w:eastAsia="ＭＳ 明朝" w:hAnsi="ＭＳ 明朝" w:cs="Generic0-Regular"/>
          <w:kern w:val="0"/>
          <w:sz w:val="22"/>
        </w:rPr>
        <w:t>(</w:t>
      </w:r>
      <w:r w:rsidR="006C56A0" w:rsidRPr="00A929DD">
        <w:rPr>
          <w:rFonts w:ascii="ＭＳ 明朝" w:eastAsia="ＭＳ 明朝" w:hAnsi="ＭＳ 明朝" w:cs="Generic0-Regular" w:hint="eastAsia"/>
          <w:kern w:val="0"/>
          <w:sz w:val="22"/>
        </w:rPr>
        <w:t>昭和</w:t>
      </w:r>
      <w:r w:rsidR="006C56A0" w:rsidRPr="00A929DD">
        <w:rPr>
          <w:rFonts w:ascii="ＭＳ 明朝" w:eastAsia="ＭＳ 明朝" w:hAnsi="ＭＳ 明朝" w:cs="Generic0-Regular"/>
          <w:kern w:val="0"/>
          <w:sz w:val="22"/>
        </w:rPr>
        <w:t>38</w:t>
      </w:r>
      <w:r w:rsidR="006C56A0" w:rsidRPr="00A929DD">
        <w:rPr>
          <w:rFonts w:ascii="ＭＳ 明朝" w:eastAsia="ＭＳ 明朝" w:hAnsi="ＭＳ 明朝" w:cs="Generic0-Regular" w:hint="eastAsia"/>
          <w:kern w:val="0"/>
          <w:sz w:val="22"/>
        </w:rPr>
        <w:t>年法律第</w:t>
      </w:r>
      <w:r w:rsidR="006C56A0" w:rsidRPr="00A929DD">
        <w:rPr>
          <w:rFonts w:ascii="ＭＳ 明朝" w:eastAsia="ＭＳ 明朝" w:hAnsi="ＭＳ 明朝" w:cs="Generic0-Regular"/>
          <w:kern w:val="0"/>
          <w:sz w:val="22"/>
        </w:rPr>
        <w:t>154</w:t>
      </w:r>
      <w:r w:rsidR="006C56A0" w:rsidRPr="00A929DD">
        <w:rPr>
          <w:rFonts w:ascii="ＭＳ 明朝" w:eastAsia="ＭＳ 明朝" w:hAnsi="ＭＳ 明朝" w:cs="Generic0-Regular" w:hint="eastAsia"/>
          <w:kern w:val="0"/>
          <w:sz w:val="22"/>
        </w:rPr>
        <w:t>号</w:t>
      </w:r>
      <w:r w:rsidRPr="00A929DD">
        <w:rPr>
          <w:rFonts w:ascii="ＭＳ 明朝" w:eastAsia="ＭＳ 明朝" w:hAnsi="ＭＳ 明朝" w:cs="Generic0-Regular"/>
          <w:kern w:val="0"/>
          <w:sz w:val="22"/>
        </w:rPr>
        <w:t>)</w:t>
      </w:r>
      <w:r w:rsidR="006C56A0" w:rsidRPr="00A929DD">
        <w:rPr>
          <w:rFonts w:ascii="ＭＳ 明朝" w:eastAsia="ＭＳ 明朝" w:hAnsi="ＭＳ 明朝" w:cs="Generic0-Regular" w:hint="eastAsia"/>
          <w:kern w:val="0"/>
          <w:sz w:val="22"/>
        </w:rPr>
        <w:t>に規定する中小企業者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6C56A0" w:rsidRPr="00A929DD">
        <w:rPr>
          <w:rFonts w:ascii="ＭＳ 明朝" w:eastAsia="ＭＳ 明朝" w:hAnsi="ＭＳ 明朝" w:cs="Generic0-Regular" w:hint="eastAsia"/>
          <w:kern w:val="0"/>
          <w:sz w:val="22"/>
        </w:rPr>
        <w:t>小規模企業者</w:t>
      </w:r>
      <w:r w:rsidR="003A7FCD" w:rsidRPr="00A929DD">
        <w:rPr>
          <w:rFonts w:ascii="ＭＳ 明朝" w:eastAsia="ＭＳ 明朝" w:hAnsi="ＭＳ 明朝" w:cs="Generic0-Regular" w:hint="eastAsia"/>
          <w:kern w:val="0"/>
          <w:sz w:val="22"/>
        </w:rPr>
        <w:t>及び個人事業者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B84312" w:rsidRPr="00A929DD">
        <w:rPr>
          <w:rFonts w:ascii="ＭＳ 明朝" w:eastAsia="ＭＳ 明朝" w:hAnsi="ＭＳ 明朝" w:cs="Generic0-Regular" w:hint="eastAsia"/>
          <w:kern w:val="0"/>
          <w:sz w:val="22"/>
        </w:rPr>
        <w:t>農林水産業を除く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をいう。</w:t>
      </w:r>
      <w:r w:rsidR="00EC23BB"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</w:p>
    <w:p w14:paraId="127F9BB5" w14:textId="79707B36" w:rsidR="009D0A65" w:rsidRPr="00A929DD" w:rsidRDefault="009C0791" w:rsidP="00645062">
      <w:pPr>
        <w:autoSpaceDE w:val="0"/>
        <w:autoSpaceDN w:val="0"/>
        <w:adjustRightInd w:val="0"/>
        <w:ind w:leftChars="121" w:left="527" w:hangingChars="100" w:hanging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1-Regular"/>
          <w:kern w:val="0"/>
          <w:sz w:val="22"/>
        </w:rPr>
        <w:t>(</w:t>
      </w:r>
      <w:r w:rsidR="003A7FCD" w:rsidRPr="00A929DD">
        <w:rPr>
          <w:rFonts w:ascii="ＭＳ 明朝" w:eastAsia="ＭＳ 明朝" w:hAnsi="ＭＳ 明朝" w:cs="Generic1-Regular" w:hint="eastAsia"/>
          <w:kern w:val="0"/>
          <w:sz w:val="22"/>
        </w:rPr>
        <w:t>２</w:t>
      </w:r>
      <w:r w:rsidRPr="00A929DD">
        <w:rPr>
          <w:rFonts w:ascii="ＭＳ 明朝" w:eastAsia="ＭＳ 明朝" w:hAnsi="ＭＳ 明朝" w:cs="Generic1-Regular"/>
          <w:kern w:val="0"/>
          <w:sz w:val="22"/>
        </w:rPr>
        <w:t>)</w:t>
      </w:r>
      <w:r w:rsidR="00B90EAC" w:rsidRPr="00A929DD"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事業所</w:t>
      </w:r>
      <w:r w:rsidR="00DD28D6" w:rsidRPr="00A929DD">
        <w:rPr>
          <w:rFonts w:ascii="ＭＳ 明朝" w:eastAsia="ＭＳ 明朝" w:hAnsi="ＭＳ 明朝" w:cs="Generic0-Regular"/>
          <w:kern w:val="0"/>
          <w:sz w:val="22"/>
        </w:rPr>
        <w:t xml:space="preserve"> 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事業の用に供する事務所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店舗等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仮設又は臨時のものを除く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をいう。</w:t>
      </w:r>
    </w:p>
    <w:p w14:paraId="44853317" w14:textId="54802D56" w:rsidR="00E8664F" w:rsidRPr="00A75C32" w:rsidRDefault="00E8664F" w:rsidP="00645062">
      <w:pPr>
        <w:autoSpaceDE w:val="0"/>
        <w:autoSpaceDN w:val="0"/>
        <w:adjustRightInd w:val="0"/>
        <w:ind w:leftChars="121" w:left="527" w:hangingChars="100" w:hanging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(３)　光熱費等　</w:t>
      </w:r>
      <w:r w:rsidRPr="00A75C32">
        <w:rPr>
          <w:rFonts w:ascii="ＭＳ 明朝" w:eastAsia="ＭＳ 明朝" w:hAnsi="ＭＳ 明朝" w:cs="Generic1-Regular" w:hint="eastAsia"/>
          <w:kern w:val="0"/>
          <w:sz w:val="22"/>
        </w:rPr>
        <w:t>電気料</w:t>
      </w:r>
      <w:r w:rsidR="00845472" w:rsidRPr="00A75C32">
        <w:rPr>
          <w:rFonts w:ascii="ＭＳ 明朝" w:eastAsia="ＭＳ 明朝" w:hAnsi="ＭＳ 明朝" w:cs="Generic1-Regular" w:hint="eastAsia"/>
          <w:kern w:val="0"/>
          <w:sz w:val="22"/>
        </w:rPr>
        <w:t>金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，</w:t>
      </w:r>
      <w:r w:rsidRPr="00A75C32">
        <w:rPr>
          <w:rFonts w:ascii="ＭＳ 明朝" w:eastAsia="ＭＳ 明朝" w:hAnsi="ＭＳ 明朝" w:cs="Generic1-Regular" w:hint="eastAsia"/>
          <w:kern w:val="0"/>
          <w:sz w:val="22"/>
        </w:rPr>
        <w:t>ガス</w:t>
      </w:r>
      <w:r w:rsidR="00845472" w:rsidRPr="00A75C32">
        <w:rPr>
          <w:rFonts w:ascii="ＭＳ 明朝" w:eastAsia="ＭＳ 明朝" w:hAnsi="ＭＳ 明朝" w:cs="Generic1-Regular" w:hint="eastAsia"/>
          <w:kern w:val="0"/>
          <w:sz w:val="22"/>
        </w:rPr>
        <w:t>料金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，</w:t>
      </w:r>
      <w:r w:rsidR="00471BBD" w:rsidRPr="00A75C32">
        <w:rPr>
          <w:rFonts w:ascii="ＭＳ 明朝" w:eastAsia="ＭＳ 明朝" w:hAnsi="ＭＳ 明朝" w:cs="Generic1-Regular" w:hint="eastAsia"/>
          <w:kern w:val="0"/>
          <w:sz w:val="22"/>
        </w:rPr>
        <w:t>上下</w:t>
      </w:r>
      <w:r w:rsidR="00845472" w:rsidRPr="00A75C32">
        <w:rPr>
          <w:rFonts w:ascii="ＭＳ 明朝" w:eastAsia="ＭＳ 明朝" w:hAnsi="ＭＳ 明朝" w:cs="Generic1-Regular" w:hint="eastAsia"/>
          <w:kern w:val="0"/>
          <w:sz w:val="22"/>
        </w:rPr>
        <w:t>水道料金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，</w:t>
      </w:r>
      <w:r w:rsidR="00BB5317" w:rsidRPr="00A75C32">
        <w:rPr>
          <w:rFonts w:ascii="ＭＳ 明朝" w:eastAsia="ＭＳ 明朝" w:hAnsi="ＭＳ 明朝" w:cs="Generic1-Regular" w:hint="eastAsia"/>
          <w:kern w:val="0"/>
          <w:sz w:val="22"/>
        </w:rPr>
        <w:t>ガソリン代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，</w:t>
      </w:r>
      <w:r w:rsidRPr="00A75C32">
        <w:rPr>
          <w:rFonts w:ascii="ＭＳ 明朝" w:eastAsia="ＭＳ 明朝" w:hAnsi="ＭＳ 明朝" w:cs="Generic1-Regular" w:hint="eastAsia"/>
          <w:kern w:val="0"/>
          <w:sz w:val="22"/>
        </w:rPr>
        <w:t>灯油</w:t>
      </w:r>
      <w:r w:rsidR="00845472" w:rsidRPr="00A75C32">
        <w:rPr>
          <w:rFonts w:ascii="ＭＳ 明朝" w:eastAsia="ＭＳ 明朝" w:hAnsi="ＭＳ 明朝" w:cs="Generic1-Regular" w:hint="eastAsia"/>
          <w:kern w:val="0"/>
          <w:sz w:val="22"/>
        </w:rPr>
        <w:t>代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，</w:t>
      </w:r>
      <w:r w:rsidRPr="00A75C32">
        <w:rPr>
          <w:rFonts w:ascii="ＭＳ 明朝" w:eastAsia="ＭＳ 明朝" w:hAnsi="ＭＳ 明朝" w:cs="Generic1-Regular" w:hint="eastAsia"/>
          <w:kern w:val="0"/>
          <w:sz w:val="22"/>
        </w:rPr>
        <w:t>軽油</w:t>
      </w:r>
      <w:r w:rsidR="00845472" w:rsidRPr="00A75C32">
        <w:rPr>
          <w:rFonts w:ascii="ＭＳ 明朝" w:eastAsia="ＭＳ 明朝" w:hAnsi="ＭＳ 明朝" w:cs="Generic1-Regular" w:hint="eastAsia"/>
          <w:kern w:val="0"/>
          <w:sz w:val="22"/>
        </w:rPr>
        <w:t>代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，</w:t>
      </w:r>
      <w:r w:rsidR="00E2652B" w:rsidRPr="00A75C32">
        <w:rPr>
          <w:rFonts w:ascii="ＭＳ 明朝" w:eastAsia="ＭＳ 明朝" w:hAnsi="ＭＳ 明朝" w:cs="Generic1-Regular" w:hint="eastAsia"/>
          <w:kern w:val="0"/>
          <w:sz w:val="22"/>
        </w:rPr>
        <w:t>又は</w:t>
      </w:r>
      <w:r w:rsidRPr="00A75C32">
        <w:rPr>
          <w:rFonts w:ascii="ＭＳ 明朝" w:eastAsia="ＭＳ 明朝" w:hAnsi="ＭＳ 明朝" w:cs="Generic1-Regular" w:hint="eastAsia"/>
          <w:kern w:val="0"/>
          <w:sz w:val="22"/>
        </w:rPr>
        <w:t>重油</w:t>
      </w:r>
      <w:r w:rsidR="00845472" w:rsidRPr="00A75C32">
        <w:rPr>
          <w:rFonts w:ascii="ＭＳ 明朝" w:eastAsia="ＭＳ 明朝" w:hAnsi="ＭＳ 明朝" w:cs="Generic1-Regular" w:hint="eastAsia"/>
          <w:kern w:val="0"/>
          <w:sz w:val="22"/>
        </w:rPr>
        <w:t>代をいう。</w:t>
      </w:r>
    </w:p>
    <w:p w14:paraId="4505C602" w14:textId="77777777" w:rsidR="00DD28D6" w:rsidRPr="00A75C32" w:rsidRDefault="009C0791" w:rsidP="003D2DF3">
      <w:pPr>
        <w:autoSpaceDE w:val="0"/>
        <w:autoSpaceDN w:val="0"/>
        <w:adjustRightInd w:val="0"/>
        <w:spacing w:beforeLines="50" w:before="178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75C32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E97581" w:rsidRPr="00A75C32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="00DD28D6" w:rsidRPr="00A75C32">
        <w:rPr>
          <w:rFonts w:ascii="ＭＳ 明朝" w:eastAsia="ＭＳ 明朝" w:hAnsi="ＭＳ 明朝" w:cs="Generic0-Regular" w:hint="eastAsia"/>
          <w:kern w:val="0"/>
          <w:sz w:val="22"/>
        </w:rPr>
        <w:t>対象者</w:t>
      </w:r>
      <w:r w:rsidRPr="00A75C32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098A0D9A" w14:textId="156BEB28" w:rsidR="00DD28D6" w:rsidRPr="00A75C32" w:rsidRDefault="00DD28D6" w:rsidP="000871E7">
      <w:pPr>
        <w:autoSpaceDE w:val="0"/>
        <w:autoSpaceDN w:val="0"/>
        <w:adjustRightInd w:val="0"/>
        <w:ind w:left="284" w:hanging="284"/>
        <w:rPr>
          <w:rFonts w:ascii="ＭＳ 明朝" w:eastAsia="ＭＳ 明朝" w:hAnsi="ＭＳ 明朝" w:cs="Generic0-Regular"/>
          <w:b/>
          <w:color w:val="FF0000"/>
          <w:kern w:val="0"/>
          <w:sz w:val="22"/>
        </w:rPr>
      </w:pPr>
      <w:r w:rsidRPr="00A75C32">
        <w:rPr>
          <w:rFonts w:ascii="ＭＳ 明朝" w:eastAsia="ＭＳ 明朝" w:hAnsi="ＭＳ 明朝" w:cs="Generic0-Regular" w:hint="eastAsia"/>
          <w:kern w:val="0"/>
          <w:sz w:val="22"/>
        </w:rPr>
        <w:t>第３条</w:t>
      </w:r>
      <w:r w:rsidR="00B90EAC" w:rsidRPr="00A75C32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="00E97581" w:rsidRPr="00A75C32">
        <w:rPr>
          <w:rFonts w:ascii="ＭＳ 明朝" w:eastAsia="ＭＳ 明朝" w:hAnsi="ＭＳ 明朝" w:cs="Generic0-Regular" w:hint="eastAsia"/>
          <w:kern w:val="0"/>
          <w:sz w:val="22"/>
        </w:rPr>
        <w:t>支援金</w:t>
      </w:r>
      <w:r w:rsidRPr="00A75C32">
        <w:rPr>
          <w:rFonts w:ascii="ＭＳ 明朝" w:eastAsia="ＭＳ 明朝" w:hAnsi="ＭＳ 明朝" w:cs="Generic0-Regular" w:hint="eastAsia"/>
          <w:kern w:val="0"/>
          <w:sz w:val="22"/>
        </w:rPr>
        <w:t>の</w:t>
      </w:r>
      <w:r w:rsidR="00E97581" w:rsidRPr="00A75C32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Pr="00A75C32">
        <w:rPr>
          <w:rFonts w:ascii="ＭＳ 明朝" w:eastAsia="ＭＳ 明朝" w:hAnsi="ＭＳ 明朝" w:cs="Generic0-Regular" w:hint="eastAsia"/>
          <w:kern w:val="0"/>
          <w:sz w:val="22"/>
        </w:rPr>
        <w:t>の対象となる者は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4109F6" w:rsidRPr="009C5FC1">
        <w:rPr>
          <w:rFonts w:ascii="ＭＳ 明朝" w:eastAsia="ＭＳ 明朝" w:hAnsi="ＭＳ 明朝" w:cs="Generic0-Regular" w:hint="eastAsia"/>
          <w:kern w:val="0"/>
          <w:sz w:val="22"/>
        </w:rPr>
        <w:t>令和</w:t>
      </w:r>
      <w:r w:rsidR="00955386" w:rsidRPr="009C5FC1">
        <w:rPr>
          <w:rFonts w:ascii="ＭＳ 明朝" w:eastAsia="ＭＳ 明朝" w:hAnsi="ＭＳ 明朝" w:cs="Generic0-Regular" w:hint="eastAsia"/>
          <w:kern w:val="0"/>
          <w:sz w:val="22"/>
        </w:rPr>
        <w:t>８</w:t>
      </w:r>
      <w:r w:rsidR="004109F6" w:rsidRPr="009C5FC1">
        <w:rPr>
          <w:rFonts w:ascii="ＭＳ 明朝" w:eastAsia="ＭＳ 明朝" w:hAnsi="ＭＳ 明朝" w:cs="Generic0-Regular" w:hint="eastAsia"/>
          <w:kern w:val="0"/>
          <w:sz w:val="22"/>
        </w:rPr>
        <w:t>年</w:t>
      </w:r>
      <w:r w:rsidR="00645062" w:rsidRPr="009C5FC1">
        <w:rPr>
          <w:rFonts w:ascii="ＭＳ 明朝" w:eastAsia="ＭＳ 明朝" w:hAnsi="ＭＳ 明朝" w:cs="Generic0-Regular" w:hint="eastAsia"/>
          <w:kern w:val="0"/>
          <w:sz w:val="22"/>
        </w:rPr>
        <w:t>４</w:t>
      </w:r>
      <w:r w:rsidR="004109F6" w:rsidRPr="009C5FC1">
        <w:rPr>
          <w:rFonts w:ascii="ＭＳ 明朝" w:eastAsia="ＭＳ 明朝" w:hAnsi="ＭＳ 明朝" w:cs="Generic0-Regular" w:hint="eastAsia"/>
          <w:kern w:val="0"/>
          <w:sz w:val="22"/>
        </w:rPr>
        <w:t>月</w:t>
      </w:r>
      <w:r w:rsidR="00645062" w:rsidRPr="009C5FC1">
        <w:rPr>
          <w:rFonts w:ascii="ＭＳ 明朝" w:eastAsia="ＭＳ 明朝" w:hAnsi="ＭＳ 明朝" w:cs="Generic0-Regular" w:hint="eastAsia"/>
          <w:kern w:val="0"/>
          <w:sz w:val="22"/>
        </w:rPr>
        <w:t>１</w:t>
      </w:r>
      <w:r w:rsidR="004109F6" w:rsidRPr="009C5FC1">
        <w:rPr>
          <w:rFonts w:ascii="ＭＳ 明朝" w:eastAsia="ＭＳ 明朝" w:hAnsi="ＭＳ 明朝" w:cs="Generic0-Regular" w:hint="eastAsia"/>
          <w:kern w:val="0"/>
          <w:sz w:val="22"/>
        </w:rPr>
        <w:t>日</w:t>
      </w:r>
      <w:r w:rsidR="004109F6" w:rsidRPr="00A75C32">
        <w:rPr>
          <w:rFonts w:ascii="ＭＳ 明朝" w:eastAsia="ＭＳ 明朝" w:hAnsi="ＭＳ 明朝" w:cs="Generic0-Regular" w:hint="eastAsia"/>
          <w:kern w:val="0"/>
          <w:sz w:val="22"/>
        </w:rPr>
        <w:t>時点で</w:t>
      </w:r>
      <w:r w:rsidR="00EC23BB" w:rsidRPr="00A75C32">
        <w:rPr>
          <w:rFonts w:ascii="ＭＳ 明朝" w:eastAsia="ＭＳ 明朝" w:hAnsi="ＭＳ 明朝" w:cs="Generic0-Regular" w:hint="eastAsia"/>
          <w:kern w:val="0"/>
          <w:sz w:val="22"/>
        </w:rPr>
        <w:t>市内に</w:t>
      </w:r>
      <w:r w:rsidRPr="00A75C32">
        <w:rPr>
          <w:rFonts w:ascii="ＭＳ 明朝" w:eastAsia="ＭＳ 明朝" w:hAnsi="ＭＳ 明朝" w:cs="Generic0-Regular" w:hint="eastAsia"/>
          <w:kern w:val="0"/>
          <w:sz w:val="22"/>
        </w:rPr>
        <w:t>事業所を有し事業を営む中小企業者</w:t>
      </w:r>
      <w:r w:rsidR="00B71625" w:rsidRPr="00A75C32">
        <w:rPr>
          <w:rFonts w:ascii="ＭＳ 明朝" w:eastAsia="ＭＳ 明朝" w:hAnsi="ＭＳ 明朝" w:cs="Generic0-Regular" w:hint="eastAsia"/>
          <w:kern w:val="0"/>
          <w:sz w:val="22"/>
        </w:rPr>
        <w:t>等</w:t>
      </w:r>
      <w:r w:rsidR="00372A2F" w:rsidRPr="00A75C32">
        <w:rPr>
          <w:rFonts w:ascii="ＭＳ 明朝" w:eastAsia="ＭＳ 明朝" w:hAnsi="ＭＳ 明朝" w:cs="Generic0-Regular" w:hint="eastAsia"/>
          <w:kern w:val="0"/>
          <w:sz w:val="22"/>
        </w:rPr>
        <w:t>で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372A2F" w:rsidRPr="00A75C32">
        <w:rPr>
          <w:rFonts w:ascii="ＭＳ 明朝" w:eastAsia="ＭＳ 明朝" w:hAnsi="ＭＳ 明朝" w:cs="Generic0-Regular" w:hint="eastAsia"/>
          <w:kern w:val="0"/>
          <w:sz w:val="22"/>
        </w:rPr>
        <w:t>次の各号のいずれかに</w:t>
      </w:r>
      <w:r w:rsidRPr="00A75C32">
        <w:rPr>
          <w:rFonts w:ascii="ＭＳ 明朝" w:eastAsia="ＭＳ 明朝" w:hAnsi="ＭＳ 明朝" w:cs="Generic0-Regular" w:hint="eastAsia"/>
          <w:kern w:val="0"/>
          <w:sz w:val="22"/>
        </w:rPr>
        <w:t>該当するものとする。</w:t>
      </w:r>
    </w:p>
    <w:p w14:paraId="10387C61" w14:textId="00451F79" w:rsidR="009F32C9" w:rsidRPr="009A1025" w:rsidRDefault="009C0791" w:rsidP="00645062">
      <w:pPr>
        <w:autoSpaceDE w:val="0"/>
        <w:autoSpaceDN w:val="0"/>
        <w:adjustRightInd w:val="0"/>
        <w:ind w:leftChars="121" w:left="527" w:hangingChars="100" w:hanging="244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A75C32">
        <w:rPr>
          <w:rFonts w:ascii="ＭＳ 明朝" w:eastAsia="ＭＳ 明朝" w:hAnsi="ＭＳ 明朝" w:cs="Generic1-Regular"/>
          <w:kern w:val="0"/>
          <w:sz w:val="22"/>
        </w:rPr>
        <w:t>(</w:t>
      </w:r>
      <w:r w:rsidR="003A7FCD" w:rsidRPr="00A75C32">
        <w:rPr>
          <w:rFonts w:ascii="ＭＳ 明朝" w:eastAsia="ＭＳ 明朝" w:hAnsi="ＭＳ 明朝" w:cs="Generic1-Regular" w:hint="eastAsia"/>
          <w:kern w:val="0"/>
          <w:sz w:val="22"/>
        </w:rPr>
        <w:t>１</w:t>
      </w:r>
      <w:r w:rsidRPr="00A75C32">
        <w:rPr>
          <w:rFonts w:ascii="ＭＳ 明朝" w:eastAsia="ＭＳ 明朝" w:hAnsi="ＭＳ 明朝" w:cs="Generic1-Regular"/>
          <w:kern w:val="0"/>
          <w:sz w:val="22"/>
        </w:rPr>
        <w:t>)</w:t>
      </w:r>
      <w:r w:rsidR="00FB511C" w:rsidRPr="00A75C32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 w:rsidR="00FB511C" w:rsidRPr="00A75C32">
        <w:rPr>
          <w:rFonts w:hint="eastAsia"/>
          <w:sz w:val="22"/>
        </w:rPr>
        <w:t xml:space="preserve"> </w:t>
      </w:r>
      <w:r w:rsidR="0057219F" w:rsidRPr="00A75C32">
        <w:rPr>
          <w:rFonts w:ascii="ＭＳ 明朝" w:eastAsia="ＭＳ 明朝" w:hAnsi="ＭＳ 明朝" w:hint="eastAsia"/>
          <w:sz w:val="22"/>
        </w:rPr>
        <w:t>個人</w:t>
      </w:r>
      <w:r w:rsidR="00F504CD" w:rsidRPr="00A75C32">
        <w:rPr>
          <w:rFonts w:ascii="ＭＳ 明朝" w:eastAsia="ＭＳ 明朝" w:hAnsi="ＭＳ 明朝" w:hint="eastAsia"/>
          <w:sz w:val="22"/>
        </w:rPr>
        <w:t>の場合</w:t>
      </w:r>
      <w:r w:rsidR="00C96354">
        <w:rPr>
          <w:rFonts w:ascii="ＭＳ 明朝" w:eastAsia="ＭＳ 明朝" w:hAnsi="ＭＳ 明朝" w:hint="eastAsia"/>
          <w:sz w:val="22"/>
        </w:rPr>
        <w:t>，</w:t>
      </w:r>
      <w:r w:rsidR="00DF6DF5" w:rsidRPr="00A75C32">
        <w:rPr>
          <w:rFonts w:ascii="ＭＳ 明朝" w:eastAsia="ＭＳ 明朝" w:hAnsi="ＭＳ 明朝" w:cs="Generic1-Regular" w:hint="eastAsia"/>
          <w:kern w:val="0"/>
          <w:sz w:val="22"/>
        </w:rPr>
        <w:t>令和</w:t>
      </w:r>
      <w:r w:rsidR="00DA6974">
        <w:rPr>
          <w:rFonts w:ascii="ＭＳ 明朝" w:eastAsia="ＭＳ 明朝" w:hAnsi="ＭＳ 明朝" w:cs="Generic1-Regular" w:hint="eastAsia"/>
          <w:kern w:val="0"/>
          <w:sz w:val="22"/>
        </w:rPr>
        <w:t>７</w:t>
      </w:r>
      <w:r w:rsidR="00DF6DF5" w:rsidRPr="00A75C32">
        <w:rPr>
          <w:rFonts w:ascii="ＭＳ 明朝" w:eastAsia="ＭＳ 明朝" w:hAnsi="ＭＳ 明朝" w:cs="Generic1-Regular" w:hint="eastAsia"/>
          <w:kern w:val="0"/>
          <w:sz w:val="22"/>
        </w:rPr>
        <w:t>年分の申告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による決算書又は収支内訳書に記載した</w:t>
      </w:r>
      <w:r w:rsidR="00746F4E" w:rsidRPr="009A1025">
        <w:rPr>
          <w:rFonts w:ascii="ＭＳ 明朝" w:eastAsia="ＭＳ 明朝" w:hAnsi="ＭＳ 明朝" w:cs="Generic1-Regular" w:hint="eastAsia"/>
          <w:kern w:val="0"/>
          <w:sz w:val="22"/>
        </w:rPr>
        <w:t>光熱費等の</w:t>
      </w:r>
      <w:r w:rsidR="00FB511C" w:rsidRPr="009A1025">
        <w:rPr>
          <w:rFonts w:ascii="ＭＳ 明朝" w:eastAsia="ＭＳ 明朝" w:hAnsi="ＭＳ 明朝" w:cs="Generic1-Regular" w:hint="eastAsia"/>
          <w:kern w:val="0"/>
          <w:sz w:val="22"/>
        </w:rPr>
        <w:t>合計額（</w:t>
      </w:r>
      <w:r w:rsidR="00F866A0" w:rsidRPr="009A1025">
        <w:rPr>
          <w:rFonts w:ascii="ＭＳ 明朝" w:eastAsia="ＭＳ 明朝" w:hAnsi="ＭＳ 明朝" w:cs="Generic1-Regular" w:hint="eastAsia"/>
          <w:kern w:val="0"/>
          <w:sz w:val="22"/>
        </w:rPr>
        <w:t>販売</w:t>
      </w:r>
      <w:r w:rsidR="00986E0F" w:rsidRPr="009A1025">
        <w:rPr>
          <w:rFonts w:ascii="ＭＳ 明朝" w:eastAsia="ＭＳ 明朝" w:hAnsi="ＭＳ 明朝" w:cs="Generic1-Regular" w:hint="eastAsia"/>
          <w:kern w:val="0"/>
          <w:sz w:val="22"/>
        </w:rPr>
        <w:t>等</w:t>
      </w:r>
      <w:r w:rsidR="00F866A0" w:rsidRPr="009A1025">
        <w:rPr>
          <w:rFonts w:ascii="ＭＳ 明朝" w:eastAsia="ＭＳ 明朝" w:hAnsi="ＭＳ 明朝" w:cs="Generic1-Regular" w:hint="eastAsia"/>
          <w:kern w:val="0"/>
          <w:sz w:val="22"/>
        </w:rPr>
        <w:t>に供するものは除く</w:t>
      </w:r>
      <w:r w:rsidR="001677F8" w:rsidRPr="009A1025">
        <w:rPr>
          <w:rFonts w:ascii="ＭＳ 明朝" w:eastAsia="ＭＳ 明朝" w:hAnsi="ＭＳ 明朝" w:cs="Generic1-Regular" w:hint="eastAsia"/>
          <w:kern w:val="0"/>
          <w:sz w:val="22"/>
        </w:rPr>
        <w:t>）が消費税を除いた額で</w:t>
      </w:r>
      <w:r w:rsidR="00FB511C" w:rsidRPr="009A1025">
        <w:rPr>
          <w:rFonts w:ascii="ＭＳ 明朝" w:eastAsia="ＭＳ 明朝" w:hAnsi="ＭＳ 明朝" w:cs="Generic1-Regular" w:hint="eastAsia"/>
          <w:kern w:val="0"/>
          <w:sz w:val="22"/>
        </w:rPr>
        <w:t>年間</w:t>
      </w:r>
      <w:r w:rsidR="00DA6974">
        <w:rPr>
          <w:rFonts w:ascii="ＭＳ 明朝" w:eastAsia="ＭＳ 明朝" w:hAnsi="ＭＳ 明朝" w:cs="Generic1-Regular" w:hint="eastAsia"/>
          <w:kern w:val="0"/>
          <w:sz w:val="22"/>
        </w:rPr>
        <w:t>60</w:t>
      </w:r>
      <w:r w:rsidR="0057219F" w:rsidRPr="009A1025">
        <w:rPr>
          <w:rFonts w:ascii="ＭＳ 明朝" w:eastAsia="ＭＳ 明朝" w:hAnsi="ＭＳ 明朝" w:cs="Generic1-Regular" w:hint="eastAsia"/>
          <w:kern w:val="0"/>
          <w:sz w:val="22"/>
        </w:rPr>
        <w:t>万円を超えるもの</w:t>
      </w:r>
    </w:p>
    <w:p w14:paraId="0ECCE3C2" w14:textId="654A2FFD" w:rsidR="009C5FC1" w:rsidRPr="009A1025" w:rsidRDefault="00746F4E" w:rsidP="009C5FC1">
      <w:pPr>
        <w:autoSpaceDE w:val="0"/>
        <w:autoSpaceDN w:val="0"/>
        <w:adjustRightInd w:val="0"/>
        <w:ind w:leftChars="121" w:left="527" w:hangingChars="100" w:hanging="244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9A1025">
        <w:rPr>
          <w:rFonts w:ascii="ＭＳ 明朝" w:eastAsia="ＭＳ 明朝" w:hAnsi="ＭＳ 明朝" w:cs="Generic1-Regular" w:hint="eastAsia"/>
          <w:kern w:val="0"/>
          <w:sz w:val="22"/>
        </w:rPr>
        <w:t>(２</w:t>
      </w:r>
      <w:r w:rsidRPr="009A1025">
        <w:rPr>
          <w:rFonts w:ascii="ＭＳ 明朝" w:eastAsia="ＭＳ 明朝" w:hAnsi="ＭＳ 明朝" w:cs="Generic1-Regular"/>
          <w:kern w:val="0"/>
          <w:sz w:val="22"/>
        </w:rPr>
        <w:t>)</w:t>
      </w:r>
      <w:r w:rsidR="00DF6DF5" w:rsidRPr="009A1025"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="00F504CD" w:rsidRPr="009A1025">
        <w:rPr>
          <w:rFonts w:ascii="ＭＳ 明朝" w:eastAsia="ＭＳ 明朝" w:hAnsi="ＭＳ 明朝" w:cs="Generic1-Regular" w:hint="eastAsia"/>
          <w:kern w:val="0"/>
          <w:sz w:val="22"/>
        </w:rPr>
        <w:t>法人の場合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，</w:t>
      </w:r>
      <w:r w:rsidR="000C41EB">
        <w:rPr>
          <w:rFonts w:ascii="ＭＳ 明朝" w:eastAsia="ＭＳ 明朝" w:hAnsi="ＭＳ 明朝" w:cs="Generic1-Regular" w:hint="eastAsia"/>
          <w:kern w:val="0"/>
          <w:sz w:val="22"/>
        </w:rPr>
        <w:t>決算日</w:t>
      </w:r>
      <w:r w:rsidR="00820B31">
        <w:rPr>
          <w:rFonts w:ascii="ＭＳ 明朝" w:eastAsia="ＭＳ 明朝" w:hAnsi="ＭＳ 明朝" w:cs="Generic1-Regular" w:hint="eastAsia"/>
          <w:kern w:val="0"/>
          <w:sz w:val="22"/>
        </w:rPr>
        <w:t>が</w:t>
      </w:r>
      <w:r w:rsidR="00C96354" w:rsidRPr="00C96354">
        <w:rPr>
          <w:rFonts w:ascii="ＭＳ 明朝" w:eastAsia="ＭＳ 明朝" w:hAnsi="ＭＳ 明朝" w:cs="Generic0-Regular" w:hint="eastAsia"/>
          <w:kern w:val="0"/>
          <w:sz w:val="22"/>
        </w:rPr>
        <w:t>令和８年</w:t>
      </w:r>
      <w:r w:rsidR="000C41EB">
        <w:rPr>
          <w:rFonts w:ascii="ＭＳ 明朝" w:eastAsia="ＭＳ 明朝" w:hAnsi="ＭＳ 明朝" w:cs="Generic0-Regular" w:hint="eastAsia"/>
          <w:kern w:val="0"/>
          <w:sz w:val="22"/>
        </w:rPr>
        <w:t>３</w:t>
      </w:r>
      <w:r w:rsidR="00C96354" w:rsidRPr="00C96354">
        <w:rPr>
          <w:rFonts w:ascii="ＭＳ 明朝" w:eastAsia="ＭＳ 明朝" w:hAnsi="ＭＳ 明朝" w:cs="Generic0-Regular" w:hint="eastAsia"/>
          <w:kern w:val="0"/>
          <w:sz w:val="22"/>
        </w:rPr>
        <w:t>月</w:t>
      </w:r>
      <w:r w:rsidR="000C41EB">
        <w:rPr>
          <w:rFonts w:ascii="ＭＳ 明朝" w:eastAsia="ＭＳ 明朝" w:hAnsi="ＭＳ 明朝" w:cs="Generic0-Regular" w:hint="eastAsia"/>
          <w:kern w:val="0"/>
          <w:sz w:val="22"/>
        </w:rPr>
        <w:t>31</w:t>
      </w:r>
      <w:r w:rsidR="00C96354" w:rsidRPr="00C96354">
        <w:rPr>
          <w:rFonts w:ascii="ＭＳ 明朝" w:eastAsia="ＭＳ 明朝" w:hAnsi="ＭＳ 明朝" w:cs="Generic0-Regular" w:hint="eastAsia"/>
          <w:kern w:val="0"/>
          <w:sz w:val="22"/>
        </w:rPr>
        <w:t>日</w:t>
      </w:r>
      <w:r w:rsidR="000C41EB">
        <w:rPr>
          <w:rFonts w:ascii="ＭＳ 明朝" w:eastAsia="ＭＳ 明朝" w:hAnsi="ＭＳ 明朝" w:cs="Generic0-Regular" w:hint="eastAsia"/>
          <w:kern w:val="0"/>
          <w:sz w:val="22"/>
        </w:rPr>
        <w:t>までに行った直近の</w:t>
      </w:r>
      <w:r w:rsidR="00820B31" w:rsidRPr="009A1025">
        <w:rPr>
          <w:rFonts w:ascii="ＭＳ 明朝" w:eastAsia="ＭＳ 明朝" w:hAnsi="ＭＳ 明朝" w:cs="Generic1-Regular" w:hint="eastAsia"/>
          <w:kern w:val="0"/>
          <w:sz w:val="22"/>
        </w:rPr>
        <w:t>事業年度</w:t>
      </w:r>
      <w:r w:rsidR="00820B31">
        <w:rPr>
          <w:rFonts w:ascii="ＭＳ 明朝" w:eastAsia="ＭＳ 明朝" w:hAnsi="ＭＳ 明朝" w:cs="Generic1-Regular" w:hint="eastAsia"/>
          <w:kern w:val="0"/>
          <w:sz w:val="22"/>
        </w:rPr>
        <w:t>の決算で，その決算書に記載</w:t>
      </w:r>
      <w:r w:rsidR="000C41EB">
        <w:rPr>
          <w:rFonts w:ascii="ＭＳ 明朝" w:eastAsia="ＭＳ 明朝" w:hAnsi="ＭＳ 明朝" w:cs="Generic1-Regular" w:hint="eastAsia"/>
          <w:kern w:val="0"/>
          <w:sz w:val="22"/>
        </w:rPr>
        <w:t>した</w:t>
      </w:r>
      <w:r w:rsidR="0057219F" w:rsidRPr="009A1025">
        <w:rPr>
          <w:rFonts w:ascii="ＭＳ 明朝" w:eastAsia="ＭＳ 明朝" w:hAnsi="ＭＳ 明朝" w:cs="Generic1-Regular" w:hint="eastAsia"/>
          <w:kern w:val="0"/>
          <w:sz w:val="22"/>
        </w:rPr>
        <w:t>光熱費等の合計額（販売</w:t>
      </w:r>
      <w:r w:rsidR="00986E0F" w:rsidRPr="009A1025">
        <w:rPr>
          <w:rFonts w:ascii="ＭＳ 明朝" w:eastAsia="ＭＳ 明朝" w:hAnsi="ＭＳ 明朝" w:cs="Generic1-Regular" w:hint="eastAsia"/>
          <w:kern w:val="0"/>
          <w:sz w:val="22"/>
        </w:rPr>
        <w:t>等</w:t>
      </w:r>
      <w:r w:rsidR="0057219F" w:rsidRPr="009A1025">
        <w:rPr>
          <w:rFonts w:ascii="ＭＳ 明朝" w:eastAsia="ＭＳ 明朝" w:hAnsi="ＭＳ 明朝" w:cs="Generic1-Regular" w:hint="eastAsia"/>
          <w:kern w:val="0"/>
          <w:sz w:val="22"/>
        </w:rPr>
        <w:t>に供するものは除く）が</w:t>
      </w:r>
      <w:r w:rsidR="007003EC" w:rsidRPr="009A1025">
        <w:rPr>
          <w:rFonts w:ascii="ＭＳ 明朝" w:eastAsia="ＭＳ 明朝" w:hAnsi="ＭＳ 明朝" w:cs="Generic1-Regular" w:hint="eastAsia"/>
          <w:kern w:val="0"/>
          <w:sz w:val="22"/>
        </w:rPr>
        <w:t>消費税を除いた額で</w:t>
      </w:r>
      <w:r w:rsidR="0057219F" w:rsidRPr="009A1025">
        <w:rPr>
          <w:rFonts w:ascii="ＭＳ 明朝" w:eastAsia="ＭＳ 明朝" w:hAnsi="ＭＳ 明朝" w:cs="Generic1-Regular" w:hint="eastAsia"/>
          <w:kern w:val="0"/>
          <w:sz w:val="22"/>
        </w:rPr>
        <w:t>年間</w:t>
      </w:r>
      <w:r w:rsidR="00DA6974">
        <w:rPr>
          <w:rFonts w:ascii="ＭＳ 明朝" w:eastAsia="ＭＳ 明朝" w:hAnsi="ＭＳ 明朝" w:cs="Generic1-Regular" w:hint="eastAsia"/>
          <w:kern w:val="0"/>
          <w:sz w:val="22"/>
        </w:rPr>
        <w:t>60</w:t>
      </w:r>
      <w:r w:rsidR="00E9370B" w:rsidRPr="009A1025">
        <w:rPr>
          <w:rFonts w:ascii="ＭＳ 明朝" w:eastAsia="ＭＳ 明朝" w:hAnsi="ＭＳ 明朝" w:cs="Generic1-Regular" w:hint="eastAsia"/>
          <w:kern w:val="0"/>
          <w:sz w:val="22"/>
        </w:rPr>
        <w:t>万円を超える者</w:t>
      </w:r>
    </w:p>
    <w:p w14:paraId="72BAC792" w14:textId="77777777" w:rsidR="0073540F" w:rsidRPr="00A929DD" w:rsidRDefault="009C0791" w:rsidP="00E936D3">
      <w:pPr>
        <w:autoSpaceDE w:val="0"/>
        <w:autoSpaceDN w:val="0"/>
        <w:adjustRightInd w:val="0"/>
        <w:ind w:leftChars="121" w:left="283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(</w:t>
      </w:r>
      <w:r w:rsidR="007003EC">
        <w:rPr>
          <w:rFonts w:ascii="ＭＳ 明朝" w:eastAsia="ＭＳ 明朝" w:hAnsi="ＭＳ 明朝" w:cs="Generic1-Regular" w:hint="eastAsia"/>
          <w:kern w:val="0"/>
          <w:sz w:val="22"/>
        </w:rPr>
        <w:t>３</w:t>
      </w:r>
      <w:r w:rsidRPr="00A929DD">
        <w:rPr>
          <w:rFonts w:ascii="ＭＳ 明朝" w:eastAsia="ＭＳ 明朝" w:hAnsi="ＭＳ 明朝" w:cs="Generic1-Regular"/>
          <w:kern w:val="0"/>
          <w:sz w:val="22"/>
        </w:rPr>
        <w:t>)</w:t>
      </w:r>
      <w:r w:rsidR="00B90EAC" w:rsidRPr="00A929DD"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="005712A5" w:rsidRPr="00A929DD">
        <w:rPr>
          <w:rFonts w:ascii="ＭＳ 明朝" w:eastAsia="ＭＳ 明朝" w:hAnsi="ＭＳ 明朝" w:cs="Generic1-Regular" w:hint="eastAsia"/>
          <w:kern w:val="0"/>
          <w:sz w:val="22"/>
        </w:rPr>
        <w:t>市長が特に必要と認めたもの</w:t>
      </w:r>
    </w:p>
    <w:p w14:paraId="17B32D19" w14:textId="5742FCDF" w:rsidR="00E9370B" w:rsidRPr="009A1025" w:rsidRDefault="00520073" w:rsidP="00DA697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２　前項の規定にかかわらず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次の各号に該当するもの</w:t>
      </w:r>
      <w:r w:rsidR="0073540F" w:rsidRPr="00A929DD">
        <w:rPr>
          <w:rFonts w:ascii="ＭＳ 明朝" w:eastAsia="ＭＳ 明朝" w:hAnsi="ＭＳ 明朝" w:cs="Generic0-Regular" w:hint="eastAsia"/>
          <w:kern w:val="0"/>
          <w:sz w:val="22"/>
        </w:rPr>
        <w:t>は対象とはしない。</w:t>
      </w:r>
    </w:p>
    <w:p w14:paraId="4FD5CBC9" w14:textId="2B6740D6" w:rsidR="00520073" w:rsidRPr="009A1025" w:rsidRDefault="009C0791" w:rsidP="00E936D3">
      <w:pPr>
        <w:autoSpaceDE w:val="0"/>
        <w:autoSpaceDN w:val="0"/>
        <w:adjustRightInd w:val="0"/>
        <w:ind w:leftChars="121" w:left="283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/>
          <w:kern w:val="0"/>
          <w:sz w:val="22"/>
        </w:rPr>
        <w:t>(</w:t>
      </w:r>
      <w:r w:rsidR="00DA6974">
        <w:rPr>
          <w:rFonts w:ascii="ＭＳ 明朝" w:eastAsia="ＭＳ 明朝" w:hAnsi="ＭＳ 明朝" w:cs="Generic0-Regular" w:hint="eastAsia"/>
          <w:kern w:val="0"/>
          <w:sz w:val="22"/>
        </w:rPr>
        <w:t>１</w:t>
      </w:r>
      <w:r w:rsidRPr="009A1025">
        <w:rPr>
          <w:rFonts w:ascii="ＭＳ 明朝" w:eastAsia="ＭＳ 明朝" w:hAnsi="ＭＳ 明朝" w:cs="Generic0-Regular"/>
          <w:kern w:val="0"/>
          <w:sz w:val="22"/>
        </w:rPr>
        <w:t>)</w:t>
      </w:r>
      <w:r w:rsidR="008A3908" w:rsidRPr="009A1025">
        <w:rPr>
          <w:rFonts w:ascii="ＭＳ 明朝" w:eastAsia="ＭＳ 明朝" w:hAnsi="ＭＳ 明朝" w:cs="Generic0-Regular"/>
          <w:kern w:val="0"/>
          <w:sz w:val="22"/>
        </w:rPr>
        <w:t xml:space="preserve">　市税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>を滞納している</w:t>
      </w:r>
      <w:r w:rsidR="00E9370B" w:rsidRPr="009A1025">
        <w:rPr>
          <w:rFonts w:ascii="ＭＳ 明朝" w:eastAsia="ＭＳ 明朝" w:hAnsi="ＭＳ 明朝" w:cs="Generic0-Regular" w:hint="eastAsia"/>
          <w:kern w:val="0"/>
          <w:sz w:val="22"/>
        </w:rPr>
        <w:t>者</w:t>
      </w:r>
    </w:p>
    <w:p w14:paraId="57F7B53C" w14:textId="01D6A365" w:rsidR="007003EC" w:rsidRPr="009A1025" w:rsidRDefault="007003EC" w:rsidP="007003EC">
      <w:pPr>
        <w:autoSpaceDE w:val="0"/>
        <w:autoSpaceDN w:val="0"/>
        <w:adjustRightInd w:val="0"/>
        <w:ind w:leftChars="121" w:left="283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9A1025">
        <w:rPr>
          <w:rFonts w:ascii="ＭＳ 明朝" w:eastAsia="ＭＳ 明朝" w:hAnsi="ＭＳ 明朝" w:cs="Generic1-Regular" w:hint="eastAsia"/>
          <w:kern w:val="0"/>
          <w:sz w:val="22"/>
        </w:rPr>
        <w:t>(</w:t>
      </w:r>
      <w:r w:rsidR="00DA6974">
        <w:rPr>
          <w:rFonts w:ascii="ＭＳ 明朝" w:eastAsia="ＭＳ 明朝" w:hAnsi="ＭＳ 明朝" w:cs="Generic1-Regular" w:hint="eastAsia"/>
          <w:kern w:val="0"/>
          <w:sz w:val="22"/>
        </w:rPr>
        <w:t>２</w:t>
      </w:r>
      <w:r w:rsidRPr="009A1025">
        <w:rPr>
          <w:rFonts w:ascii="ＭＳ 明朝" w:eastAsia="ＭＳ 明朝" w:hAnsi="ＭＳ 明朝" w:cs="Generic1-Regular"/>
          <w:kern w:val="0"/>
          <w:sz w:val="22"/>
        </w:rPr>
        <w:t>)</w:t>
      </w:r>
      <w:r w:rsidR="00E9370B" w:rsidRPr="009A1025">
        <w:rPr>
          <w:rFonts w:ascii="ＭＳ 明朝" w:eastAsia="ＭＳ 明朝" w:hAnsi="ＭＳ 明朝" w:cs="Generic1-Regular" w:hint="eastAsia"/>
          <w:kern w:val="0"/>
          <w:sz w:val="22"/>
        </w:rPr>
        <w:t xml:space="preserve">　申請日以降に事業を継続する意思のない者</w:t>
      </w:r>
    </w:p>
    <w:p w14:paraId="54F0A91F" w14:textId="34E5129B" w:rsidR="0073540F" w:rsidRPr="009A1025" w:rsidRDefault="009C0791" w:rsidP="00E936D3">
      <w:pPr>
        <w:autoSpaceDE w:val="0"/>
        <w:autoSpaceDN w:val="0"/>
        <w:adjustRightInd w:val="0"/>
        <w:ind w:leftChars="121" w:left="283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/>
          <w:kern w:val="0"/>
          <w:sz w:val="22"/>
        </w:rPr>
        <w:t>(</w:t>
      </w:r>
      <w:r w:rsidR="00DA6974">
        <w:rPr>
          <w:rFonts w:ascii="ＭＳ 明朝" w:eastAsia="ＭＳ 明朝" w:hAnsi="ＭＳ 明朝" w:cs="Generic0-Regular" w:hint="eastAsia"/>
          <w:kern w:val="0"/>
          <w:sz w:val="22"/>
        </w:rPr>
        <w:t>３</w:t>
      </w:r>
      <w:r w:rsidRPr="009A1025">
        <w:rPr>
          <w:rFonts w:ascii="ＭＳ 明朝" w:eastAsia="ＭＳ 明朝" w:hAnsi="ＭＳ 明朝" w:cs="Generic0-Regular"/>
          <w:kern w:val="0"/>
          <w:sz w:val="22"/>
        </w:rPr>
        <w:t>)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 xml:space="preserve">　宗教活動及び政治活動を事業の主たる目的としている</w:t>
      </w:r>
      <w:r w:rsidR="00E9370B" w:rsidRPr="009A1025">
        <w:rPr>
          <w:rFonts w:ascii="ＭＳ 明朝" w:eastAsia="ＭＳ 明朝" w:hAnsi="ＭＳ 明朝" w:cs="Generic0-Regular" w:hint="eastAsia"/>
          <w:kern w:val="0"/>
          <w:sz w:val="22"/>
        </w:rPr>
        <w:t>者</w:t>
      </w:r>
    </w:p>
    <w:p w14:paraId="2F94DA70" w14:textId="6B6EF95D" w:rsidR="0073540F" w:rsidRPr="009A1025" w:rsidRDefault="009C0791" w:rsidP="002F4158">
      <w:pPr>
        <w:autoSpaceDE w:val="0"/>
        <w:autoSpaceDN w:val="0"/>
        <w:adjustRightInd w:val="0"/>
        <w:ind w:leftChars="121" w:left="527" w:hangingChars="100" w:hanging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/>
          <w:kern w:val="0"/>
          <w:sz w:val="22"/>
        </w:rPr>
        <w:t>(</w:t>
      </w:r>
      <w:r w:rsidR="00DA6974">
        <w:rPr>
          <w:rFonts w:ascii="ＭＳ 明朝" w:eastAsia="ＭＳ 明朝" w:hAnsi="ＭＳ 明朝" w:cs="Generic0-Regular" w:hint="eastAsia"/>
          <w:kern w:val="0"/>
          <w:sz w:val="22"/>
        </w:rPr>
        <w:t>４</w:t>
      </w:r>
      <w:r w:rsidRPr="009A1025">
        <w:rPr>
          <w:rFonts w:ascii="ＭＳ 明朝" w:eastAsia="ＭＳ 明朝" w:hAnsi="ＭＳ 明朝" w:cs="Generic0-Regular"/>
          <w:kern w:val="0"/>
          <w:sz w:val="22"/>
        </w:rPr>
        <w:t>)</w:t>
      </w:r>
      <w:r w:rsidR="0073540F" w:rsidRPr="009A1025">
        <w:rPr>
          <w:rFonts w:ascii="ＭＳ 明朝" w:eastAsia="ＭＳ 明朝" w:hAnsi="ＭＳ 明朝" w:cs="Generic0-Regular"/>
          <w:kern w:val="0"/>
          <w:sz w:val="22"/>
        </w:rPr>
        <w:t xml:space="preserve">　鉾田市暴力団排除条例</w:t>
      </w:r>
      <w:r w:rsidRPr="009A1025">
        <w:rPr>
          <w:rFonts w:ascii="ＭＳ 明朝" w:eastAsia="ＭＳ 明朝" w:hAnsi="ＭＳ 明朝" w:cs="Generic0-Regular"/>
          <w:kern w:val="0"/>
          <w:sz w:val="22"/>
        </w:rPr>
        <w:t>(</w:t>
      </w:r>
      <w:r w:rsidR="0073540F" w:rsidRPr="009A1025">
        <w:rPr>
          <w:rFonts w:ascii="ＭＳ 明朝" w:eastAsia="ＭＳ 明朝" w:hAnsi="ＭＳ 明朝" w:cs="Generic0-Regular"/>
          <w:kern w:val="0"/>
          <w:sz w:val="22"/>
        </w:rPr>
        <w:t>平成23年鉾田市条例第13号。以下「暴排条例」という。</w:t>
      </w:r>
      <w:r w:rsidRPr="009A1025">
        <w:rPr>
          <w:rFonts w:ascii="ＭＳ 明朝" w:eastAsia="ＭＳ 明朝" w:hAnsi="ＭＳ 明朝" w:cs="Generic0-Regular"/>
          <w:kern w:val="0"/>
          <w:sz w:val="22"/>
        </w:rPr>
        <w:t>)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>第２条第１号から第３号までの規定に該当する</w:t>
      </w:r>
      <w:r w:rsidR="00CB27FC" w:rsidRPr="009A1025">
        <w:rPr>
          <w:rFonts w:ascii="ＭＳ 明朝" w:eastAsia="ＭＳ 明朝" w:hAnsi="ＭＳ 明朝" w:cs="Generic0-Regular" w:hint="eastAsia"/>
          <w:kern w:val="0"/>
          <w:sz w:val="22"/>
        </w:rPr>
        <w:t>者</w:t>
      </w:r>
    </w:p>
    <w:p w14:paraId="7C8CBBCC" w14:textId="77777777" w:rsidR="0073540F" w:rsidRPr="009A1025" w:rsidRDefault="009C0791" w:rsidP="002F4158">
      <w:pPr>
        <w:autoSpaceDE w:val="0"/>
        <w:autoSpaceDN w:val="0"/>
        <w:adjustRightInd w:val="0"/>
        <w:ind w:leftChars="121" w:left="527" w:hangingChars="100" w:hanging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/>
          <w:kern w:val="0"/>
          <w:sz w:val="22"/>
        </w:rPr>
        <w:t>(</w:t>
      </w:r>
      <w:r w:rsidR="00E9370B" w:rsidRPr="009A1025">
        <w:rPr>
          <w:rFonts w:ascii="ＭＳ 明朝" w:eastAsia="ＭＳ 明朝" w:hAnsi="ＭＳ 明朝" w:cs="Generic0-Regular" w:hint="eastAsia"/>
          <w:kern w:val="0"/>
          <w:sz w:val="22"/>
        </w:rPr>
        <w:t>６</w:t>
      </w:r>
      <w:r w:rsidRPr="009A1025">
        <w:rPr>
          <w:rFonts w:ascii="ＭＳ 明朝" w:eastAsia="ＭＳ 明朝" w:hAnsi="ＭＳ 明朝" w:cs="Generic0-Regular"/>
          <w:kern w:val="0"/>
          <w:sz w:val="22"/>
        </w:rPr>
        <w:t>)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 xml:space="preserve">　暴排条例第２条第１号</w:t>
      </w:r>
      <w:r w:rsidR="00520073" w:rsidRPr="009A1025">
        <w:rPr>
          <w:rFonts w:ascii="ＭＳ 明朝" w:eastAsia="ＭＳ 明朝" w:hAnsi="ＭＳ 明朝" w:cs="Generic0-Regular" w:hint="eastAsia"/>
          <w:kern w:val="0"/>
          <w:sz w:val="22"/>
        </w:rPr>
        <w:t>から第３号まで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>に規定する者と社会的に非難されるべき関係を有する</w:t>
      </w:r>
      <w:r w:rsidR="00CB27FC" w:rsidRPr="009A1025">
        <w:rPr>
          <w:rFonts w:ascii="ＭＳ 明朝" w:eastAsia="ＭＳ 明朝" w:hAnsi="ＭＳ 明朝" w:cs="Generic0-Regular" w:hint="eastAsia"/>
          <w:kern w:val="0"/>
          <w:sz w:val="22"/>
        </w:rPr>
        <w:t>者</w:t>
      </w:r>
    </w:p>
    <w:p w14:paraId="3E0D7B65" w14:textId="55226815" w:rsidR="0073540F" w:rsidRPr="009A1025" w:rsidRDefault="009C0791" w:rsidP="002F4158">
      <w:pPr>
        <w:autoSpaceDE w:val="0"/>
        <w:autoSpaceDN w:val="0"/>
        <w:adjustRightInd w:val="0"/>
        <w:ind w:leftChars="121" w:left="527" w:hangingChars="100" w:hanging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/>
          <w:kern w:val="0"/>
          <w:sz w:val="22"/>
        </w:rPr>
        <w:t>(</w:t>
      </w:r>
      <w:r w:rsidR="00E9370B" w:rsidRPr="009A1025">
        <w:rPr>
          <w:rFonts w:ascii="ＭＳ 明朝" w:eastAsia="ＭＳ 明朝" w:hAnsi="ＭＳ 明朝" w:cs="Generic0-Regular" w:hint="eastAsia"/>
          <w:kern w:val="0"/>
          <w:sz w:val="22"/>
        </w:rPr>
        <w:t>７</w:t>
      </w:r>
      <w:r w:rsidRPr="009A1025">
        <w:rPr>
          <w:rFonts w:ascii="ＭＳ 明朝" w:eastAsia="ＭＳ 明朝" w:hAnsi="ＭＳ 明朝" w:cs="Generic0-Regular"/>
          <w:kern w:val="0"/>
          <w:sz w:val="22"/>
        </w:rPr>
        <w:t>)</w:t>
      </w:r>
      <w:r w:rsidR="0073540F" w:rsidRPr="009A1025">
        <w:rPr>
          <w:rFonts w:ascii="ＭＳ 明朝" w:eastAsia="ＭＳ 明朝" w:hAnsi="ＭＳ 明朝" w:cs="Generic0-Regular"/>
          <w:kern w:val="0"/>
          <w:sz w:val="22"/>
        </w:rPr>
        <w:t xml:space="preserve">　法人でその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>役員のうちに</w:t>
      </w:r>
      <w:r w:rsidR="00C96354">
        <w:rPr>
          <w:rFonts w:ascii="ＭＳ 明朝" w:eastAsia="ＭＳ 明朝" w:hAnsi="ＭＳ 明朝" w:cs="Generic0-Regular"/>
          <w:kern w:val="0"/>
          <w:sz w:val="22"/>
        </w:rPr>
        <w:t>，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>暴排条例第２条第２号又は第３号に該当する者がいる</w:t>
      </w:r>
      <w:r w:rsidR="00CB27FC" w:rsidRPr="009A1025">
        <w:rPr>
          <w:rFonts w:ascii="ＭＳ 明朝" w:eastAsia="ＭＳ 明朝" w:hAnsi="ＭＳ 明朝" w:cs="Generic0-Regular" w:hint="eastAsia"/>
          <w:kern w:val="0"/>
          <w:sz w:val="22"/>
        </w:rPr>
        <w:t>者</w:t>
      </w:r>
    </w:p>
    <w:p w14:paraId="264395F4" w14:textId="26A8375D" w:rsidR="0073540F" w:rsidRPr="009A1025" w:rsidRDefault="009C0791" w:rsidP="00E936D3">
      <w:pPr>
        <w:autoSpaceDE w:val="0"/>
        <w:autoSpaceDN w:val="0"/>
        <w:adjustRightInd w:val="0"/>
        <w:ind w:leftChars="121" w:left="283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/>
          <w:kern w:val="0"/>
          <w:sz w:val="22"/>
        </w:rPr>
        <w:t>(</w:t>
      </w:r>
      <w:r w:rsidR="00E9370B" w:rsidRPr="009A1025">
        <w:rPr>
          <w:rFonts w:ascii="ＭＳ 明朝" w:eastAsia="ＭＳ 明朝" w:hAnsi="ＭＳ 明朝" w:cs="Generic0-Regular" w:hint="eastAsia"/>
          <w:kern w:val="0"/>
          <w:sz w:val="22"/>
        </w:rPr>
        <w:t>８</w:t>
      </w:r>
      <w:r w:rsidRPr="009A1025">
        <w:rPr>
          <w:rFonts w:ascii="ＭＳ 明朝" w:eastAsia="ＭＳ 明朝" w:hAnsi="ＭＳ 明朝" w:cs="Generic0-Regular"/>
          <w:kern w:val="0"/>
          <w:sz w:val="22"/>
        </w:rPr>
        <w:t>)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 xml:space="preserve">　前各号に掲げるもののほか</w:t>
      </w:r>
      <w:r w:rsidR="00C96354">
        <w:rPr>
          <w:rFonts w:ascii="ＭＳ 明朝" w:eastAsia="ＭＳ 明朝" w:hAnsi="ＭＳ 明朝" w:cs="Generic0-Regular"/>
          <w:kern w:val="0"/>
          <w:sz w:val="22"/>
        </w:rPr>
        <w:t>，</w:t>
      </w:r>
      <w:r w:rsidR="00520073" w:rsidRPr="009A1025">
        <w:rPr>
          <w:rFonts w:ascii="ＭＳ 明朝" w:eastAsia="ＭＳ 明朝" w:hAnsi="ＭＳ 明朝" w:cs="Generic0-Regular"/>
          <w:kern w:val="0"/>
          <w:sz w:val="22"/>
        </w:rPr>
        <w:t>市長が適当ではないと認める</w:t>
      </w:r>
      <w:r w:rsidR="00520073" w:rsidRPr="009A1025">
        <w:rPr>
          <w:rFonts w:ascii="ＭＳ 明朝" w:eastAsia="ＭＳ 明朝" w:hAnsi="ＭＳ 明朝" w:cs="Generic0-Regular" w:hint="eastAsia"/>
          <w:kern w:val="0"/>
          <w:sz w:val="22"/>
        </w:rPr>
        <w:t>もの</w:t>
      </w:r>
    </w:p>
    <w:p w14:paraId="1BCB4501" w14:textId="77777777" w:rsidR="003D2DF3" w:rsidRDefault="003D2DF3" w:rsidP="005C4FD4">
      <w:pPr>
        <w:autoSpaceDE w:val="0"/>
        <w:autoSpaceDN w:val="0"/>
        <w:adjustRightInd w:val="0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</w:p>
    <w:p w14:paraId="09DC7754" w14:textId="40F89725" w:rsidR="00DD28D6" w:rsidRPr="009A1025" w:rsidRDefault="009C0791" w:rsidP="005C4FD4">
      <w:pPr>
        <w:autoSpaceDE w:val="0"/>
        <w:autoSpaceDN w:val="0"/>
        <w:adjustRightInd w:val="0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 w:hint="eastAsia"/>
          <w:kern w:val="0"/>
          <w:sz w:val="22"/>
        </w:rPr>
        <w:lastRenderedPageBreak/>
        <w:t>(</w:t>
      </w:r>
      <w:r w:rsidR="00E97581" w:rsidRPr="009A1025">
        <w:rPr>
          <w:rFonts w:ascii="ＭＳ 明朝" w:eastAsia="ＭＳ 明朝" w:hAnsi="ＭＳ 明朝" w:cs="Generic0-Regular" w:hint="eastAsia"/>
          <w:kern w:val="0"/>
          <w:sz w:val="22"/>
        </w:rPr>
        <w:t>支援金</w:t>
      </w:r>
      <w:r w:rsidR="00DD28D6" w:rsidRPr="009A1025">
        <w:rPr>
          <w:rFonts w:ascii="ＭＳ 明朝" w:eastAsia="ＭＳ 明朝" w:hAnsi="ＭＳ 明朝" w:cs="Generic0-Regular" w:hint="eastAsia"/>
          <w:kern w:val="0"/>
          <w:sz w:val="22"/>
        </w:rPr>
        <w:t>の額</w:t>
      </w: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7EBF9ADB" w14:textId="2EF2E66E" w:rsidR="002B46C5" w:rsidRPr="009A1025" w:rsidRDefault="00DD28D6" w:rsidP="00B90EAC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第４条</w:t>
      </w:r>
      <w:r w:rsidR="00B90EAC" w:rsidRPr="009A1025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="001209F0" w:rsidRPr="009A1025">
        <w:rPr>
          <w:rFonts w:ascii="ＭＳ 明朝" w:eastAsia="ＭＳ 明朝" w:hAnsi="ＭＳ 明朝" w:cs="Generic0-Regular" w:hint="eastAsia"/>
          <w:kern w:val="0"/>
          <w:sz w:val="22"/>
        </w:rPr>
        <w:t>この告示</w:t>
      </w:r>
      <w:r w:rsidR="000871E7" w:rsidRPr="009A1025">
        <w:rPr>
          <w:rFonts w:ascii="ＭＳ 明朝" w:eastAsia="ＭＳ 明朝" w:hAnsi="ＭＳ 明朝" w:cs="Generic0-Regular" w:hint="eastAsia"/>
          <w:kern w:val="0"/>
          <w:sz w:val="22"/>
        </w:rPr>
        <w:t>により</w:t>
      </w:r>
      <w:r w:rsidR="00E97581" w:rsidRPr="009A1025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="000871E7" w:rsidRPr="009A1025">
        <w:rPr>
          <w:rFonts w:ascii="ＭＳ 明朝" w:eastAsia="ＭＳ 明朝" w:hAnsi="ＭＳ 明朝" w:cs="Generic0-Regular" w:hint="eastAsia"/>
          <w:kern w:val="0"/>
          <w:sz w:val="22"/>
        </w:rPr>
        <w:t>する</w:t>
      </w:r>
      <w:r w:rsidR="00E97581" w:rsidRPr="009A1025">
        <w:rPr>
          <w:rFonts w:ascii="ＭＳ 明朝" w:eastAsia="ＭＳ 明朝" w:hAnsi="ＭＳ 明朝" w:cs="Generic0-Regular" w:hint="eastAsia"/>
          <w:kern w:val="0"/>
          <w:sz w:val="22"/>
        </w:rPr>
        <w:t>支援金</w:t>
      </w:r>
      <w:r w:rsidR="00F866A0" w:rsidRPr="009A1025">
        <w:rPr>
          <w:rFonts w:ascii="ＭＳ 明朝" w:eastAsia="ＭＳ 明朝" w:hAnsi="ＭＳ 明朝" w:cs="Generic0-Regular" w:hint="eastAsia"/>
          <w:kern w:val="0"/>
          <w:sz w:val="22"/>
        </w:rPr>
        <w:t>の額は別表に定めるもの</w:t>
      </w:r>
      <w:r w:rsidR="002B46C5" w:rsidRPr="009A1025">
        <w:rPr>
          <w:rFonts w:ascii="ＭＳ 明朝" w:eastAsia="ＭＳ 明朝" w:hAnsi="ＭＳ 明朝" w:cs="Generic0-Regular" w:hint="eastAsia"/>
          <w:kern w:val="0"/>
          <w:sz w:val="22"/>
        </w:rPr>
        <w:t>とする。</w:t>
      </w:r>
      <w:bookmarkStart w:id="0" w:name="_Hlk219722220"/>
    </w:p>
    <w:bookmarkEnd w:id="0"/>
    <w:p w14:paraId="17A4C676" w14:textId="77777777" w:rsidR="00192FE1" w:rsidRPr="009A1025" w:rsidRDefault="009C0791" w:rsidP="003D2DF3">
      <w:pPr>
        <w:autoSpaceDE w:val="0"/>
        <w:autoSpaceDN w:val="0"/>
        <w:adjustRightInd w:val="0"/>
        <w:spacing w:beforeLines="50" w:before="178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E97581" w:rsidRPr="009A1025">
        <w:rPr>
          <w:rFonts w:ascii="ＭＳ 明朝" w:eastAsia="ＭＳ 明朝" w:hAnsi="ＭＳ 明朝" w:cs="Generic0-Regular" w:hint="eastAsia"/>
          <w:kern w:val="0"/>
          <w:sz w:val="22"/>
        </w:rPr>
        <w:t>支援金</w:t>
      </w:r>
      <w:r w:rsidR="00192FE1" w:rsidRPr="009A1025">
        <w:rPr>
          <w:rFonts w:ascii="ＭＳ 明朝" w:eastAsia="ＭＳ 明朝" w:hAnsi="ＭＳ 明朝" w:cs="Generic0-Regular" w:hint="eastAsia"/>
          <w:kern w:val="0"/>
          <w:sz w:val="22"/>
        </w:rPr>
        <w:t>の</w:t>
      </w:r>
      <w:r w:rsidR="00E97581" w:rsidRPr="009A1025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="00192FE1" w:rsidRPr="009A1025">
        <w:rPr>
          <w:rFonts w:ascii="ＭＳ 明朝" w:eastAsia="ＭＳ 明朝" w:hAnsi="ＭＳ 明朝" w:cs="Generic0-Regular" w:hint="eastAsia"/>
          <w:kern w:val="0"/>
          <w:sz w:val="22"/>
        </w:rPr>
        <w:t>申請</w:t>
      </w: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275E5CEF" w14:textId="6F82DC41" w:rsidR="001209F0" w:rsidRPr="009A1025" w:rsidRDefault="001209F0" w:rsidP="001209F0">
      <w:pPr>
        <w:autoSpaceDE w:val="0"/>
        <w:autoSpaceDN w:val="0"/>
        <w:adjustRightInd w:val="0"/>
        <w:ind w:left="284" w:hanging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第５条</w:t>
      </w:r>
      <w:r w:rsidR="00B90EAC" w:rsidRPr="009A1025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bookmarkStart w:id="1" w:name="_Hlk226117908"/>
      <w:r w:rsidR="00E97581" w:rsidRPr="009A1025">
        <w:rPr>
          <w:rFonts w:ascii="ＭＳ 明朝" w:eastAsia="ＭＳ 明朝" w:hAnsi="ＭＳ 明朝" w:cs="Generic0-Regular" w:hint="eastAsia"/>
          <w:kern w:val="0"/>
          <w:sz w:val="22"/>
        </w:rPr>
        <w:t>支援金</w:t>
      </w: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の</w:t>
      </w:r>
      <w:r w:rsidR="00E97581" w:rsidRPr="009A1025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を受けようとする者</w:t>
      </w:r>
      <w:r w:rsidR="009C0791" w:rsidRPr="009A1025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以下「申請者」という。</w:t>
      </w:r>
      <w:r w:rsidR="009C0791" w:rsidRPr="009A1025">
        <w:rPr>
          <w:rFonts w:ascii="ＭＳ 明朝" w:eastAsia="ＭＳ 明朝" w:hAnsi="ＭＳ 明朝" w:cs="Generic0-Regular" w:hint="eastAsia"/>
          <w:kern w:val="0"/>
          <w:sz w:val="22"/>
        </w:rPr>
        <w:t>)</w:t>
      </w:r>
      <w:r w:rsidRPr="009A1025">
        <w:rPr>
          <w:rFonts w:ascii="ＭＳ 明朝" w:eastAsia="ＭＳ 明朝" w:hAnsi="ＭＳ 明朝" w:cs="Generic0-Regular" w:hint="eastAsia"/>
          <w:kern w:val="0"/>
          <w:sz w:val="22"/>
        </w:rPr>
        <w:t>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216F45">
        <w:rPr>
          <w:rFonts w:ascii="ＭＳ 明朝" w:eastAsia="ＭＳ 明朝" w:hAnsi="ＭＳ 明朝" w:hint="eastAsia"/>
          <w:szCs w:val="21"/>
        </w:rPr>
        <w:t>令和８年５月11日から令和</w:t>
      </w:r>
      <w:r w:rsidR="00216F45" w:rsidRPr="005440AE">
        <w:rPr>
          <w:rFonts w:ascii="ＭＳ 明朝" w:eastAsia="ＭＳ 明朝" w:hAnsi="ＭＳ 明朝" w:hint="eastAsia"/>
          <w:szCs w:val="21"/>
        </w:rPr>
        <w:t>８年８月10日</w:t>
      </w:r>
      <w:r w:rsidR="00216F45" w:rsidRPr="009A1025">
        <w:rPr>
          <w:rFonts w:ascii="ＭＳ 明朝" w:eastAsia="ＭＳ 明朝" w:hAnsi="ＭＳ 明朝" w:cs="Generic0-Regular" w:hint="eastAsia"/>
          <w:kern w:val="0"/>
          <w:sz w:val="22"/>
        </w:rPr>
        <w:t>までに次の書類を市長に提出しなければならない。</w:t>
      </w:r>
      <w:bookmarkEnd w:id="1"/>
    </w:p>
    <w:p w14:paraId="6A1FFBE9" w14:textId="77777777" w:rsidR="009F1648" w:rsidRPr="00A929DD" w:rsidRDefault="009F1648" w:rsidP="00E936D3">
      <w:pPr>
        <w:autoSpaceDE w:val="0"/>
        <w:autoSpaceDN w:val="0"/>
        <w:adjustRightInd w:val="0"/>
        <w:ind w:left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(１)</w:t>
      </w:r>
      <w:r w:rsidRPr="00A929DD">
        <w:rPr>
          <w:rFonts w:ascii="ＭＳ 明朝" w:eastAsia="ＭＳ 明朝" w:hAnsi="ＭＳ 明朝" w:cs="Generic0-Regular"/>
          <w:kern w:val="0"/>
          <w:sz w:val="22"/>
        </w:rPr>
        <w:t xml:space="preserve"> 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鉾田市中小企業等光熱費高騰対策支援金交付</w:t>
      </w:r>
      <w:r w:rsidR="00CB30A9">
        <w:rPr>
          <w:rFonts w:ascii="ＭＳ 明朝" w:eastAsia="ＭＳ 明朝" w:hAnsi="ＭＳ 明朝" w:cs="Generic0-Regular" w:hint="eastAsia"/>
          <w:kern w:val="0"/>
          <w:sz w:val="22"/>
        </w:rPr>
        <w:t>申請書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兼請求書(様式第１号)</w:t>
      </w:r>
    </w:p>
    <w:p w14:paraId="68101799" w14:textId="77777777" w:rsidR="009F1648" w:rsidRPr="00A929DD" w:rsidRDefault="009F1648" w:rsidP="00E936D3">
      <w:pPr>
        <w:autoSpaceDE w:val="0"/>
        <w:autoSpaceDN w:val="0"/>
        <w:adjustRightInd w:val="0"/>
        <w:ind w:left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/>
          <w:kern w:val="0"/>
          <w:sz w:val="22"/>
        </w:rPr>
        <w:t>(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２)</w:t>
      </w:r>
      <w:r w:rsidRPr="00A929DD">
        <w:rPr>
          <w:rFonts w:ascii="ＭＳ 明朝" w:eastAsia="ＭＳ 明朝" w:hAnsi="ＭＳ 明朝" w:cs="Generic0-Regular"/>
          <w:kern w:val="0"/>
          <w:sz w:val="22"/>
        </w:rPr>
        <w:t xml:space="preserve"> 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補助対象経費内訳書（様式第２号）</w:t>
      </w:r>
    </w:p>
    <w:p w14:paraId="4C662F62" w14:textId="77777777" w:rsidR="00870EB4" w:rsidRPr="005A208D" w:rsidRDefault="00870EB4" w:rsidP="00E936D3">
      <w:pPr>
        <w:autoSpaceDE w:val="0"/>
        <w:autoSpaceDN w:val="0"/>
        <w:adjustRightInd w:val="0"/>
        <w:ind w:left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(３) 申告書類</w:t>
      </w:r>
      <w:r w:rsidR="00D04861" w:rsidRPr="00A929DD">
        <w:rPr>
          <w:rFonts w:ascii="ＭＳ 明朝" w:eastAsia="ＭＳ 明朝" w:hAnsi="ＭＳ 明朝" w:cs="Generic0-Regular" w:hint="eastAsia"/>
          <w:kern w:val="0"/>
          <w:sz w:val="22"/>
        </w:rPr>
        <w:t>及び交付要件確認</w:t>
      </w:r>
      <w:r w:rsidR="00D04861" w:rsidRPr="005A208D">
        <w:rPr>
          <w:rFonts w:ascii="ＭＳ 明朝" w:eastAsia="ＭＳ 明朝" w:hAnsi="ＭＳ 明朝" w:cs="Generic0-Regular" w:hint="eastAsia"/>
          <w:kern w:val="0"/>
          <w:sz w:val="22"/>
        </w:rPr>
        <w:t>書類</w:t>
      </w:r>
      <w:r w:rsidR="004C732E" w:rsidRPr="005A208D">
        <w:rPr>
          <w:rFonts w:ascii="ＭＳ 明朝" w:eastAsia="ＭＳ 明朝" w:hAnsi="ＭＳ 明朝" w:cs="Generic0-Regular" w:hint="eastAsia"/>
          <w:kern w:val="0"/>
          <w:sz w:val="22"/>
        </w:rPr>
        <w:t>の写し</w:t>
      </w:r>
    </w:p>
    <w:p w14:paraId="0734A489" w14:textId="502F340B" w:rsidR="00870EB4" w:rsidRPr="005A208D" w:rsidRDefault="00870EB4" w:rsidP="00E936D3">
      <w:pPr>
        <w:autoSpaceDE w:val="0"/>
        <w:autoSpaceDN w:val="0"/>
        <w:adjustRightInd w:val="0"/>
        <w:ind w:left="993" w:hanging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5A208D">
        <w:rPr>
          <w:rFonts w:ascii="ＭＳ 明朝" w:eastAsia="ＭＳ 明朝" w:hAnsi="ＭＳ 明朝" w:cs="Generic0-Regular" w:hint="eastAsia"/>
          <w:kern w:val="0"/>
          <w:sz w:val="22"/>
        </w:rPr>
        <w:t>ア　法人：決算書（</w:t>
      </w:r>
      <w:r w:rsidR="002F4158" w:rsidRPr="005A208D">
        <w:rPr>
          <w:rFonts w:ascii="ＭＳ 明朝" w:eastAsia="ＭＳ 明朝" w:hAnsi="ＭＳ 明朝" w:cs="Generic0-Regular" w:hint="eastAsia"/>
          <w:kern w:val="0"/>
          <w:sz w:val="22"/>
        </w:rPr>
        <w:t>法人概況説明書の両面及び</w:t>
      </w:r>
      <w:r w:rsidRPr="005A208D">
        <w:rPr>
          <w:rFonts w:ascii="ＭＳ 明朝" w:eastAsia="ＭＳ 明朝" w:hAnsi="ＭＳ 明朝" w:cs="Generic0-Regular" w:hint="eastAsia"/>
          <w:kern w:val="0"/>
          <w:sz w:val="22"/>
        </w:rPr>
        <w:t>貸借対照表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5A208D">
        <w:rPr>
          <w:rFonts w:ascii="ＭＳ 明朝" w:eastAsia="ＭＳ 明朝" w:hAnsi="ＭＳ 明朝" w:cs="Generic0-Regular" w:hint="eastAsia"/>
          <w:kern w:val="0"/>
          <w:sz w:val="22"/>
        </w:rPr>
        <w:t>損益計算書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5A208D">
        <w:rPr>
          <w:rFonts w:ascii="ＭＳ 明朝" w:eastAsia="ＭＳ 明朝" w:hAnsi="ＭＳ 明朝" w:cs="Generic0-Regular" w:hint="eastAsia"/>
          <w:kern w:val="0"/>
          <w:sz w:val="22"/>
        </w:rPr>
        <w:t>販売費及び一般管理費の内訳の分かる資料</w:t>
      </w:r>
      <w:r w:rsidR="002F4158">
        <w:rPr>
          <w:rFonts w:ascii="ＭＳ 明朝" w:eastAsia="ＭＳ 明朝" w:hAnsi="ＭＳ 明朝" w:cs="Generic0-Regular" w:hint="eastAsia"/>
          <w:kern w:val="0"/>
          <w:sz w:val="22"/>
        </w:rPr>
        <w:t>の写し</w:t>
      </w:r>
      <w:r w:rsidRPr="005A208D">
        <w:rPr>
          <w:rFonts w:ascii="ＭＳ 明朝" w:eastAsia="ＭＳ 明朝" w:hAnsi="ＭＳ 明朝" w:cs="Generic0-Regular" w:hint="eastAsia"/>
          <w:kern w:val="0"/>
          <w:sz w:val="22"/>
        </w:rPr>
        <w:t>）</w:t>
      </w:r>
    </w:p>
    <w:p w14:paraId="0998DEC2" w14:textId="685DF81B" w:rsidR="00C6505C" w:rsidRPr="00A929DD" w:rsidRDefault="00870EB4" w:rsidP="00E936D3">
      <w:pPr>
        <w:autoSpaceDE w:val="0"/>
        <w:autoSpaceDN w:val="0"/>
        <w:adjustRightInd w:val="0"/>
        <w:ind w:left="993" w:hanging="284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5A208D">
        <w:rPr>
          <w:rFonts w:ascii="ＭＳ 明朝" w:eastAsia="ＭＳ 明朝" w:hAnsi="ＭＳ 明朝" w:cs="Generic0-Regular" w:hint="eastAsia"/>
          <w:kern w:val="0"/>
          <w:sz w:val="22"/>
        </w:rPr>
        <w:t>イ　個人</w:t>
      </w:r>
      <w:r w:rsidR="00C6505C" w:rsidRPr="005A208D">
        <w:rPr>
          <w:rFonts w:ascii="ＭＳ 明朝" w:eastAsia="ＭＳ 明朝" w:hAnsi="ＭＳ 明朝" w:cs="Generic0-Regular" w:hint="eastAsia"/>
          <w:kern w:val="0"/>
          <w:sz w:val="22"/>
        </w:rPr>
        <w:t>（青色申告</w:t>
      </w:r>
      <w:r w:rsidR="00C6505C" w:rsidRPr="005A208D">
        <w:rPr>
          <w:rFonts w:ascii="ＭＳ 明朝" w:eastAsia="ＭＳ 明朝" w:hAnsi="ＭＳ 明朝" w:cs="Generic0-Regular"/>
          <w:kern w:val="0"/>
          <w:sz w:val="22"/>
        </w:rPr>
        <w:t>）</w:t>
      </w:r>
      <w:r w:rsidRPr="005A208D">
        <w:rPr>
          <w:rFonts w:ascii="ＭＳ 明朝" w:eastAsia="ＭＳ 明朝" w:hAnsi="ＭＳ 明朝" w:cs="Generic0-Regular" w:hint="eastAsia"/>
          <w:kern w:val="0"/>
          <w:sz w:val="22"/>
        </w:rPr>
        <w:t>：</w:t>
      </w:r>
      <w:r w:rsidRPr="005A208D">
        <w:rPr>
          <w:rFonts w:ascii="ＭＳ 明朝" w:eastAsia="ＭＳ 明朝" w:hAnsi="ＭＳ 明朝" w:cs="Generic1-Regular" w:hint="eastAsia"/>
          <w:kern w:val="0"/>
          <w:sz w:val="22"/>
        </w:rPr>
        <w:t>確定申告書（第一表・第</w:t>
      </w: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二表）及び所得税青色申告決算書（１～４面）</w:t>
      </w:r>
      <w:r w:rsidR="004C732E" w:rsidRPr="00A929DD">
        <w:rPr>
          <w:rFonts w:ascii="ＭＳ 明朝" w:eastAsia="ＭＳ 明朝" w:hAnsi="ＭＳ 明朝" w:cs="Generic1-Regular" w:hint="eastAsia"/>
          <w:kern w:val="0"/>
          <w:sz w:val="22"/>
        </w:rPr>
        <w:t>又は収支内訳書</w:t>
      </w:r>
    </w:p>
    <w:p w14:paraId="48A67ACA" w14:textId="78041938" w:rsidR="00C6505C" w:rsidRPr="00A929DD" w:rsidRDefault="00C6505C" w:rsidP="00E936D3">
      <w:pPr>
        <w:autoSpaceDE w:val="0"/>
        <w:autoSpaceDN w:val="0"/>
        <w:adjustRightInd w:val="0"/>
        <w:ind w:left="993" w:hanging="284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ウ　個人（白色申告）：確定申告書（第一表・第二表）及び収支内訳書</w:t>
      </w:r>
    </w:p>
    <w:p w14:paraId="35C167B5" w14:textId="77777777" w:rsidR="00870EB4" w:rsidRPr="00A929DD" w:rsidRDefault="00C6505C" w:rsidP="00E936D3">
      <w:pPr>
        <w:autoSpaceDE w:val="0"/>
        <w:autoSpaceDN w:val="0"/>
        <w:adjustRightInd w:val="0"/>
        <w:ind w:left="993" w:hanging="284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エ　個人（市県民税申告</w:t>
      </w:r>
      <w:r w:rsidR="004C732E" w:rsidRPr="00A929DD">
        <w:rPr>
          <w:rFonts w:ascii="ＭＳ 明朝" w:eastAsia="ＭＳ 明朝" w:hAnsi="ＭＳ 明朝" w:cs="Generic1-Regular" w:hint="eastAsia"/>
          <w:kern w:val="0"/>
          <w:sz w:val="22"/>
        </w:rPr>
        <w:t>）：</w:t>
      </w: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市県民税申告書及び収支内訳書</w:t>
      </w:r>
    </w:p>
    <w:p w14:paraId="57B459CD" w14:textId="77777777" w:rsidR="00870EB4" w:rsidRPr="00A929DD" w:rsidRDefault="00870EB4" w:rsidP="009F1648">
      <w:pPr>
        <w:autoSpaceDE w:val="0"/>
        <w:autoSpaceDN w:val="0"/>
        <w:adjustRightInd w:val="0"/>
        <w:ind w:firstLine="366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(４)</w:t>
      </w:r>
      <w:r w:rsidRPr="00A929DD">
        <w:rPr>
          <w:rFonts w:ascii="ＭＳ 明朝" w:eastAsia="ＭＳ 明朝" w:hAnsi="ＭＳ 明朝" w:cs="Generic0-Regular"/>
          <w:kern w:val="0"/>
          <w:sz w:val="22"/>
        </w:rPr>
        <w:t xml:space="preserve"> 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本人確認書類</w:t>
      </w:r>
      <w:r w:rsidR="004C732E" w:rsidRPr="00A929DD">
        <w:rPr>
          <w:rFonts w:ascii="ＭＳ 明朝" w:eastAsia="ＭＳ 明朝" w:hAnsi="ＭＳ 明朝" w:cs="Generic0-Regular" w:hint="eastAsia"/>
          <w:kern w:val="0"/>
          <w:sz w:val="22"/>
        </w:rPr>
        <w:t>の写し</w:t>
      </w:r>
    </w:p>
    <w:p w14:paraId="3CE5FF84" w14:textId="7A08121D" w:rsidR="00870EB4" w:rsidRPr="00A929DD" w:rsidRDefault="00870EB4" w:rsidP="00E936D3">
      <w:pPr>
        <w:autoSpaceDE w:val="0"/>
        <w:autoSpaceDN w:val="0"/>
        <w:adjustRightInd w:val="0"/>
        <w:ind w:left="993" w:hanging="284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ア　法人：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商業登記簿謄本（全部事項証明書</w:t>
      </w:r>
      <w:r w:rsidR="002E30AC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交付日から３ヶ月以内</w:t>
      </w:r>
      <w:r w:rsidR="002E30AC">
        <w:rPr>
          <w:rFonts w:ascii="ＭＳ 明朝" w:eastAsia="ＭＳ 明朝" w:hAnsi="ＭＳ 明朝" w:cs="Generic0-Regular" w:hint="eastAsia"/>
          <w:kern w:val="0"/>
          <w:sz w:val="22"/>
        </w:rPr>
        <w:t>)の写し</w:t>
      </w:r>
      <w:r w:rsidRPr="00A929DD">
        <w:rPr>
          <w:rFonts w:ascii="ＭＳ 明朝" w:eastAsia="ＭＳ 明朝" w:hAnsi="ＭＳ 明朝" w:cs="Generic0-Regular"/>
          <w:kern w:val="0"/>
          <w:sz w:val="22"/>
        </w:rPr>
        <w:t>）</w:t>
      </w:r>
    </w:p>
    <w:p w14:paraId="5E882FF6" w14:textId="46E9280A" w:rsidR="00870EB4" w:rsidRPr="00A929DD" w:rsidRDefault="00870EB4" w:rsidP="00E936D3">
      <w:pPr>
        <w:autoSpaceDE w:val="0"/>
        <w:autoSpaceDN w:val="0"/>
        <w:adjustRightInd w:val="0"/>
        <w:ind w:left="993" w:hanging="284"/>
        <w:rPr>
          <w:rFonts w:ascii="ＭＳ 明朝" w:eastAsia="ＭＳ 明朝" w:hAnsi="ＭＳ 明朝" w:cs="Generic1-Regular"/>
          <w:kern w:val="0"/>
          <w:sz w:val="22"/>
        </w:rPr>
      </w:pP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イ　個人：本人確認書類</w:t>
      </w:r>
      <w:r w:rsidRPr="00A929DD">
        <w:rPr>
          <w:rFonts w:ascii="ＭＳ 明朝" w:eastAsia="ＭＳ 明朝" w:hAnsi="ＭＳ 明朝" w:cs="Generic1-Regular"/>
          <w:kern w:val="0"/>
          <w:sz w:val="22"/>
        </w:rPr>
        <w:t>(運転免許証</w:t>
      </w:r>
      <w:r w:rsidRPr="00A75C32">
        <w:rPr>
          <w:rFonts w:ascii="ＭＳ 明朝" w:eastAsia="ＭＳ 明朝" w:hAnsi="ＭＳ 明朝" w:cs="Generic1-Regular"/>
          <w:kern w:val="0"/>
          <w:sz w:val="22"/>
        </w:rPr>
        <w:t>・マイナンバーカード</w:t>
      </w:r>
      <w:r w:rsidR="002E30AC">
        <w:rPr>
          <w:rFonts w:ascii="ＭＳ 明朝" w:eastAsia="ＭＳ 明朝" w:hAnsi="ＭＳ 明朝" w:cs="Generic1-Regular" w:hint="eastAsia"/>
          <w:kern w:val="0"/>
          <w:sz w:val="22"/>
        </w:rPr>
        <w:t>(</w:t>
      </w:r>
      <w:r w:rsidRPr="00A75C32">
        <w:rPr>
          <w:rFonts w:ascii="ＭＳ 明朝" w:eastAsia="ＭＳ 明朝" w:hAnsi="ＭＳ 明朝" w:cs="Generic1-Regular" w:hint="eastAsia"/>
          <w:kern w:val="0"/>
          <w:sz w:val="22"/>
        </w:rPr>
        <w:t>表面</w:t>
      </w:r>
      <w:r w:rsidR="002E30AC">
        <w:rPr>
          <w:rFonts w:ascii="ＭＳ 明朝" w:eastAsia="ＭＳ 明朝" w:hAnsi="ＭＳ 明朝" w:cs="Generic1-Regular" w:hint="eastAsia"/>
          <w:kern w:val="0"/>
          <w:sz w:val="22"/>
        </w:rPr>
        <w:t>)</w:t>
      </w:r>
      <w:r w:rsidRPr="00A75C32">
        <w:rPr>
          <w:rFonts w:ascii="ＭＳ 明朝" w:eastAsia="ＭＳ 明朝" w:hAnsi="ＭＳ 明朝" w:cs="Generic1-Regular"/>
          <w:kern w:val="0"/>
          <w:sz w:val="22"/>
        </w:rPr>
        <w:t>・住民</w:t>
      </w:r>
      <w:r w:rsidRPr="00A75C32">
        <w:rPr>
          <w:rFonts w:ascii="ＭＳ 明朝" w:eastAsia="ＭＳ 明朝" w:hAnsi="ＭＳ 明朝" w:cs="Generic1-Regular" w:hint="eastAsia"/>
          <w:kern w:val="0"/>
          <w:sz w:val="22"/>
        </w:rPr>
        <w:t>票抄本など</w:t>
      </w:r>
      <w:r w:rsidR="002E30AC">
        <w:rPr>
          <w:rFonts w:ascii="ＭＳ 明朝" w:eastAsia="ＭＳ 明朝" w:hAnsi="ＭＳ 明朝" w:cs="Generic1-Regular" w:hint="eastAsia"/>
          <w:kern w:val="0"/>
          <w:sz w:val="22"/>
        </w:rPr>
        <w:t>のいずれか１種類の写し</w:t>
      </w:r>
      <w:r w:rsidRPr="00A75C32">
        <w:rPr>
          <w:rFonts w:ascii="ＭＳ 明朝" w:eastAsia="ＭＳ 明朝" w:hAnsi="ＭＳ 明朝" w:cs="Generic1-Regular" w:hint="eastAsia"/>
          <w:kern w:val="0"/>
          <w:sz w:val="22"/>
        </w:rPr>
        <w:t>)</w:t>
      </w:r>
    </w:p>
    <w:p w14:paraId="29A4D55F" w14:textId="34746919" w:rsidR="004C732E" w:rsidRPr="00A929DD" w:rsidRDefault="00870EB4" w:rsidP="00870EB4">
      <w:pPr>
        <w:autoSpaceDE w:val="0"/>
        <w:autoSpaceDN w:val="0"/>
        <w:adjustRightInd w:val="0"/>
        <w:ind w:left="142" w:firstLineChars="100" w:firstLine="244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(５</w:t>
      </w:r>
      <w:r w:rsidRPr="00A929DD">
        <w:rPr>
          <w:rFonts w:ascii="ＭＳ 明朝" w:eastAsia="ＭＳ 明朝" w:hAnsi="ＭＳ 明朝" w:cs="Generic1-Regular"/>
          <w:kern w:val="0"/>
          <w:sz w:val="22"/>
        </w:rPr>
        <w:t>)</w:t>
      </w:r>
      <w:r w:rsidR="009F1648" w:rsidRPr="00A929DD">
        <w:rPr>
          <w:rFonts w:ascii="ＭＳ 明朝" w:eastAsia="ＭＳ 明朝" w:hAnsi="ＭＳ 明朝" w:cs="Generic0-Regular"/>
          <w:kern w:val="0"/>
          <w:sz w:val="22"/>
        </w:rPr>
        <w:t>市外に本店がある場合は</w:t>
      </w:r>
      <w:r w:rsidR="00C96354">
        <w:rPr>
          <w:rFonts w:ascii="ＭＳ 明朝" w:eastAsia="ＭＳ 明朝" w:hAnsi="ＭＳ 明朝" w:cs="Generic0-Regular"/>
          <w:kern w:val="0"/>
          <w:sz w:val="22"/>
        </w:rPr>
        <w:t>，</w:t>
      </w:r>
      <w:r w:rsidR="009F1648" w:rsidRPr="00A929DD">
        <w:rPr>
          <w:rFonts w:ascii="ＭＳ 明朝" w:eastAsia="ＭＳ 明朝" w:hAnsi="ＭＳ 明朝" w:cs="Generic0-Regular"/>
          <w:kern w:val="0"/>
          <w:sz w:val="22"/>
        </w:rPr>
        <w:t>市内の事業所の所在が確認できる資料</w:t>
      </w:r>
    </w:p>
    <w:p w14:paraId="339A71A8" w14:textId="77777777" w:rsidR="00E30712" w:rsidRPr="00A929DD" w:rsidRDefault="009F1648" w:rsidP="004C732E">
      <w:pPr>
        <w:autoSpaceDE w:val="0"/>
        <w:autoSpaceDN w:val="0"/>
        <w:adjustRightInd w:val="0"/>
        <w:ind w:left="142" w:firstLineChars="203" w:firstLine="495"/>
        <w:rPr>
          <w:rFonts w:ascii="ＭＳ 明朝" w:eastAsia="ＭＳ 明朝" w:hAnsi="ＭＳ 明朝" w:cs="Generic1-Regular"/>
          <w:kern w:val="0"/>
          <w:sz w:val="22"/>
        </w:rPr>
      </w:pPr>
      <w:r w:rsidRPr="00A929DD">
        <w:rPr>
          <w:rFonts w:ascii="ＭＳ 明朝" w:eastAsia="ＭＳ 明朝" w:hAnsi="ＭＳ 明朝" w:cs="Generic0-Regular"/>
          <w:kern w:val="0"/>
          <w:sz w:val="22"/>
        </w:rPr>
        <w:t>(市内事務所の不動産登記事項証明書・公共料金領収書・賃借契約書など</w:t>
      </w:r>
      <w:r w:rsidR="00870EB4"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47071332" w14:textId="77777777" w:rsidR="00B90EAC" w:rsidRPr="00A929DD" w:rsidRDefault="009C0791" w:rsidP="00583E24">
      <w:pPr>
        <w:autoSpaceDE w:val="0"/>
        <w:autoSpaceDN w:val="0"/>
        <w:adjustRightInd w:val="0"/>
        <w:ind w:left="142" w:firstLineChars="100" w:firstLine="244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(</w:t>
      </w:r>
      <w:r w:rsidR="00870EB4" w:rsidRPr="00A929DD">
        <w:rPr>
          <w:rFonts w:ascii="ＭＳ 明朝" w:eastAsia="ＭＳ 明朝" w:hAnsi="ＭＳ 明朝" w:cs="Generic1-Regular" w:hint="eastAsia"/>
          <w:kern w:val="0"/>
          <w:sz w:val="22"/>
        </w:rPr>
        <w:t>６</w:t>
      </w: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)</w:t>
      </w:r>
      <w:r w:rsidR="00B90EAC" w:rsidRPr="00A929DD">
        <w:rPr>
          <w:rFonts w:ascii="ＭＳ 明朝" w:eastAsia="ＭＳ 明朝" w:hAnsi="ＭＳ 明朝" w:cs="Generic1-Regular" w:hint="eastAsia"/>
          <w:kern w:val="0"/>
          <w:sz w:val="22"/>
        </w:rPr>
        <w:t xml:space="preserve">　</w:t>
      </w:r>
      <w:r w:rsidR="00B90EAC" w:rsidRPr="00A929DD">
        <w:rPr>
          <w:rFonts w:ascii="ＭＳ 明朝" w:eastAsia="ＭＳ 明朝" w:hAnsi="ＭＳ 明朝" w:cs="Generic0-Regular" w:hint="eastAsia"/>
          <w:kern w:val="0"/>
          <w:sz w:val="22"/>
        </w:rPr>
        <w:t>振込先口座の通帳等の写し</w:t>
      </w:r>
    </w:p>
    <w:p w14:paraId="4AA5CBEF" w14:textId="5D30ECDF" w:rsidR="00A0634A" w:rsidRDefault="00583E24" w:rsidP="00583E24">
      <w:pPr>
        <w:autoSpaceDE w:val="0"/>
        <w:autoSpaceDN w:val="0"/>
        <w:adjustRightInd w:val="0"/>
        <w:ind w:firstLine="382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(</w:t>
      </w:r>
      <w:r w:rsidR="00870EB4" w:rsidRPr="00A929DD">
        <w:rPr>
          <w:rFonts w:ascii="ＭＳ 明朝" w:eastAsia="ＭＳ 明朝" w:hAnsi="ＭＳ 明朝" w:cs="Generic1-Regular" w:hint="eastAsia"/>
          <w:kern w:val="0"/>
          <w:sz w:val="22"/>
        </w:rPr>
        <w:t>７</w:t>
      </w:r>
      <w:r w:rsidRPr="00A929DD">
        <w:rPr>
          <w:rFonts w:ascii="ＭＳ 明朝" w:eastAsia="ＭＳ 明朝" w:hAnsi="ＭＳ 明朝" w:cs="Generic1-Regular" w:hint="eastAsia"/>
          <w:kern w:val="0"/>
          <w:sz w:val="22"/>
        </w:rPr>
        <w:t>)</w:t>
      </w:r>
      <w:r w:rsidR="00B90EAC" w:rsidRPr="00A929DD">
        <w:rPr>
          <w:rFonts w:ascii="ＭＳ 明朝" w:eastAsia="ＭＳ 明朝" w:hAnsi="ＭＳ 明朝" w:cs="Generic1-Regular" w:hint="eastAsia"/>
          <w:kern w:val="0"/>
          <w:sz w:val="22"/>
        </w:rPr>
        <w:t xml:space="preserve">　その他市長が必要と認める書類</w:t>
      </w:r>
    </w:p>
    <w:p w14:paraId="1060ACF5" w14:textId="79B1EAFC" w:rsidR="00A0634A" w:rsidRDefault="00A0634A" w:rsidP="00A0634A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  <w:r w:rsidRPr="00A0634A">
        <w:rPr>
          <w:rFonts w:ascii="ＭＳ 明朝" w:eastAsia="ＭＳ 明朝" w:hAnsi="ＭＳ 明朝" w:cs="Generic1-Regular" w:hint="eastAsia"/>
          <w:kern w:val="0"/>
          <w:sz w:val="22"/>
        </w:rPr>
        <w:t xml:space="preserve">２　</w:t>
      </w:r>
      <w:r w:rsidR="008760F3">
        <w:rPr>
          <w:rFonts w:ascii="ＭＳ 明朝" w:eastAsia="ＭＳ 明朝" w:hAnsi="ＭＳ 明朝" w:cs="Generic1-Regular" w:hint="eastAsia"/>
          <w:kern w:val="0"/>
          <w:sz w:val="22"/>
        </w:rPr>
        <w:t>一度受理した申請書等については、支援金交付の可否にかかわらず返却しない。</w:t>
      </w:r>
    </w:p>
    <w:p w14:paraId="38B925D9" w14:textId="5AA24739" w:rsidR="00A0634A" w:rsidRPr="00A929DD" w:rsidRDefault="00A0634A" w:rsidP="00A0634A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2"/>
        </w:rPr>
      </w:pPr>
      <w:r>
        <w:rPr>
          <w:rFonts w:ascii="ＭＳ 明朝" w:eastAsia="ＭＳ 明朝" w:hAnsi="ＭＳ 明朝" w:cs="Generic1-Regular" w:hint="eastAsia"/>
          <w:kern w:val="0"/>
          <w:sz w:val="22"/>
        </w:rPr>
        <w:t xml:space="preserve">３　</w:t>
      </w:r>
      <w:r w:rsidRPr="00A0634A">
        <w:rPr>
          <w:rFonts w:ascii="ＭＳ 明朝" w:eastAsia="ＭＳ 明朝" w:hAnsi="ＭＳ 明朝" w:cs="Generic1-Regular" w:hint="eastAsia"/>
          <w:kern w:val="0"/>
          <w:sz w:val="22"/>
        </w:rPr>
        <w:t>支援金の申請は</w:t>
      </w:r>
      <w:r w:rsidR="00C96354">
        <w:rPr>
          <w:rFonts w:ascii="ＭＳ 明朝" w:eastAsia="ＭＳ 明朝" w:hAnsi="ＭＳ 明朝" w:cs="Generic1-Regular" w:hint="eastAsia"/>
          <w:kern w:val="0"/>
          <w:sz w:val="22"/>
        </w:rPr>
        <w:t>，</w:t>
      </w:r>
      <w:r w:rsidRPr="00A0634A">
        <w:rPr>
          <w:rFonts w:ascii="ＭＳ 明朝" w:eastAsia="ＭＳ 明朝" w:hAnsi="ＭＳ 明朝" w:cs="Generic1-Regular" w:hint="eastAsia"/>
          <w:kern w:val="0"/>
          <w:sz w:val="22"/>
        </w:rPr>
        <w:t>１事業者１回のみとする。</w:t>
      </w:r>
    </w:p>
    <w:p w14:paraId="21F610F3" w14:textId="77777777" w:rsidR="00DD28D6" w:rsidRPr="00A929DD" w:rsidRDefault="009C0791" w:rsidP="003D2DF3">
      <w:pPr>
        <w:autoSpaceDE w:val="0"/>
        <w:autoSpaceDN w:val="0"/>
        <w:adjustRightInd w:val="0"/>
        <w:spacing w:beforeLines="50" w:before="178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支援金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の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の決定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77F50521" w14:textId="35C9CC8E" w:rsidR="00CE1E15" w:rsidRPr="00A929DD" w:rsidRDefault="00885895" w:rsidP="00773F12">
      <w:pPr>
        <w:autoSpaceDE w:val="0"/>
        <w:autoSpaceDN w:val="0"/>
        <w:adjustRightInd w:val="0"/>
        <w:ind w:left="284" w:hanging="284"/>
        <w:rPr>
          <w:rFonts w:ascii="ＭＳ 明朝" w:eastAsia="ＭＳ 明朝" w:hAnsi="ＭＳ 明朝" w:cs="ＭＳ明朝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第６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条</w:t>
      </w:r>
      <w:r w:rsidR="00CE1E15"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="00CE1E15" w:rsidRPr="00A929DD">
        <w:rPr>
          <w:rFonts w:ascii="ＭＳ 明朝" w:eastAsia="ＭＳ 明朝" w:hAnsi="ＭＳ 明朝" w:cs="ＭＳ明朝" w:hint="eastAsia"/>
          <w:kern w:val="0"/>
          <w:sz w:val="22"/>
        </w:rPr>
        <w:t>市長</w:t>
      </w:r>
      <w:r w:rsidR="007A4DA2" w:rsidRPr="00A929DD">
        <w:rPr>
          <w:rFonts w:ascii="ＭＳ 明朝" w:eastAsia="ＭＳ 明朝" w:hAnsi="ＭＳ 明朝" w:cs="ＭＳ明朝" w:hint="eastAsia"/>
          <w:kern w:val="0"/>
          <w:sz w:val="22"/>
        </w:rPr>
        <w:t>は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="00E97581" w:rsidRPr="00A929DD">
        <w:rPr>
          <w:rFonts w:ascii="ＭＳ 明朝" w:eastAsia="ＭＳ 明朝" w:hAnsi="ＭＳ 明朝" w:cs="ＭＳ明朝" w:hint="eastAsia"/>
          <w:kern w:val="0"/>
          <w:sz w:val="22"/>
        </w:rPr>
        <w:t>交付</w:t>
      </w:r>
      <w:r w:rsidR="00CE1E15" w:rsidRPr="00A929DD">
        <w:rPr>
          <w:rFonts w:ascii="ＭＳ 明朝" w:eastAsia="ＭＳ 明朝" w:hAnsi="ＭＳ 明朝" w:cs="ＭＳ明朝" w:hint="eastAsia"/>
          <w:kern w:val="0"/>
          <w:sz w:val="22"/>
        </w:rPr>
        <w:t>申請があったときは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="00CE1E15" w:rsidRPr="00A929DD">
        <w:rPr>
          <w:rFonts w:ascii="ＭＳ 明朝" w:eastAsia="ＭＳ 明朝" w:hAnsi="ＭＳ 明朝" w:cs="ＭＳ明朝" w:hint="eastAsia"/>
          <w:kern w:val="0"/>
          <w:sz w:val="22"/>
        </w:rPr>
        <w:t>その内容を審査するものとし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="00CE1E15" w:rsidRPr="00A929DD">
        <w:rPr>
          <w:rFonts w:ascii="ＭＳ 明朝" w:eastAsia="ＭＳ 明朝" w:hAnsi="ＭＳ 明朝" w:cs="ＭＳ明朝" w:hint="eastAsia"/>
          <w:kern w:val="0"/>
          <w:sz w:val="22"/>
        </w:rPr>
        <w:t>適当と認められるときは</w:t>
      </w:r>
      <w:r w:rsidR="00E97581" w:rsidRPr="00A929DD">
        <w:rPr>
          <w:rFonts w:ascii="ＭＳ 明朝" w:eastAsia="ＭＳ 明朝" w:hAnsi="ＭＳ 明朝" w:cs="ＭＳ明朝" w:hint="eastAsia"/>
          <w:kern w:val="0"/>
          <w:sz w:val="22"/>
        </w:rPr>
        <w:t>支援金</w:t>
      </w:r>
      <w:r w:rsidR="00CE1E15" w:rsidRPr="00A929DD">
        <w:rPr>
          <w:rFonts w:ascii="ＭＳ 明朝" w:eastAsia="ＭＳ 明朝" w:hAnsi="ＭＳ 明朝" w:cs="ＭＳ明朝" w:hint="eastAsia"/>
          <w:kern w:val="0"/>
          <w:sz w:val="22"/>
        </w:rPr>
        <w:t>の</w:t>
      </w:r>
      <w:r w:rsidR="00E97581" w:rsidRPr="00A929DD">
        <w:rPr>
          <w:rFonts w:ascii="ＭＳ 明朝" w:eastAsia="ＭＳ 明朝" w:hAnsi="ＭＳ 明朝" w:cs="ＭＳ明朝" w:hint="eastAsia"/>
          <w:kern w:val="0"/>
          <w:sz w:val="22"/>
        </w:rPr>
        <w:t>交付</w:t>
      </w:r>
      <w:r w:rsidR="00CE1E15" w:rsidRPr="00A929DD">
        <w:rPr>
          <w:rFonts w:ascii="ＭＳ 明朝" w:eastAsia="ＭＳ 明朝" w:hAnsi="ＭＳ 明朝" w:cs="ＭＳ明朝" w:hint="eastAsia"/>
          <w:kern w:val="0"/>
          <w:sz w:val="22"/>
        </w:rPr>
        <w:t>を決定し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="00E97581" w:rsidRPr="00A929DD">
        <w:rPr>
          <w:rFonts w:ascii="ＭＳ 明朝" w:eastAsia="ＭＳ 明朝" w:hAnsi="ＭＳ 明朝" w:cs="ＭＳ明朝" w:hint="eastAsia"/>
          <w:kern w:val="0"/>
          <w:sz w:val="22"/>
        </w:rPr>
        <w:t>支援金</w:t>
      </w:r>
      <w:r w:rsidR="00CE1E15" w:rsidRPr="00A929DD">
        <w:rPr>
          <w:rFonts w:ascii="ＭＳ 明朝" w:eastAsia="ＭＳ 明朝" w:hAnsi="ＭＳ 明朝" w:cs="ＭＳ明朝" w:hint="eastAsia"/>
          <w:kern w:val="0"/>
          <w:sz w:val="22"/>
        </w:rPr>
        <w:t>を</w:t>
      </w:r>
      <w:r w:rsidR="00E97581" w:rsidRPr="00A929DD">
        <w:rPr>
          <w:rFonts w:ascii="ＭＳ 明朝" w:eastAsia="ＭＳ 明朝" w:hAnsi="ＭＳ 明朝" w:cs="ＭＳ明朝" w:hint="eastAsia"/>
          <w:kern w:val="0"/>
          <w:sz w:val="22"/>
        </w:rPr>
        <w:t>交付</w:t>
      </w:r>
      <w:r w:rsidR="00CE1E15" w:rsidRPr="00A929DD">
        <w:rPr>
          <w:rFonts w:ascii="ＭＳ 明朝" w:eastAsia="ＭＳ 明朝" w:hAnsi="ＭＳ 明朝" w:cs="ＭＳ明朝" w:hint="eastAsia"/>
          <w:kern w:val="0"/>
          <w:sz w:val="22"/>
        </w:rPr>
        <w:t>するものとする。</w:t>
      </w:r>
    </w:p>
    <w:p w14:paraId="0DD2AE70" w14:textId="781415B5" w:rsidR="00CE1E15" w:rsidRPr="00A929DD" w:rsidRDefault="00CE1E15" w:rsidP="00376130">
      <w:pPr>
        <w:autoSpaceDE w:val="0"/>
        <w:autoSpaceDN w:val="0"/>
        <w:adjustRightInd w:val="0"/>
        <w:ind w:left="284" w:hanging="284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ＭＳ明朝" w:hint="eastAsia"/>
          <w:kern w:val="0"/>
          <w:sz w:val="22"/>
        </w:rPr>
        <w:t>２</w:t>
      </w:r>
      <w:r w:rsidRPr="00A929DD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A929DD">
        <w:rPr>
          <w:rFonts w:ascii="ＭＳ 明朝" w:eastAsia="ＭＳ 明朝" w:hAnsi="ＭＳ 明朝" w:cs="ＭＳ明朝" w:hint="eastAsia"/>
          <w:kern w:val="0"/>
          <w:sz w:val="22"/>
        </w:rPr>
        <w:t>市長は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ＭＳ明朝" w:hint="eastAsia"/>
          <w:kern w:val="0"/>
          <w:sz w:val="22"/>
        </w:rPr>
        <w:t>前項の審査の結果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="00E97581" w:rsidRPr="00A929DD">
        <w:rPr>
          <w:rFonts w:ascii="ＭＳ 明朝" w:eastAsia="ＭＳ 明朝" w:hAnsi="ＭＳ 明朝" w:cs="ＭＳ明朝" w:hint="eastAsia"/>
          <w:kern w:val="0"/>
          <w:sz w:val="22"/>
        </w:rPr>
        <w:t>支援金</w:t>
      </w:r>
      <w:r w:rsidRPr="00A929DD">
        <w:rPr>
          <w:rFonts w:ascii="ＭＳ 明朝" w:eastAsia="ＭＳ 明朝" w:hAnsi="ＭＳ 明朝" w:cs="ＭＳ明朝" w:hint="eastAsia"/>
          <w:kern w:val="0"/>
          <w:sz w:val="22"/>
        </w:rPr>
        <w:t>の</w:t>
      </w:r>
      <w:r w:rsidR="00E97581" w:rsidRPr="00A929DD">
        <w:rPr>
          <w:rFonts w:ascii="ＭＳ 明朝" w:eastAsia="ＭＳ 明朝" w:hAnsi="ＭＳ 明朝" w:cs="ＭＳ明朝" w:hint="eastAsia"/>
          <w:kern w:val="0"/>
          <w:sz w:val="22"/>
        </w:rPr>
        <w:t>交付</w:t>
      </w:r>
      <w:r w:rsidRPr="00A929DD">
        <w:rPr>
          <w:rFonts w:ascii="ＭＳ 明朝" w:eastAsia="ＭＳ 明朝" w:hAnsi="ＭＳ 明朝" w:cs="ＭＳ明朝" w:hint="eastAsia"/>
          <w:kern w:val="0"/>
          <w:sz w:val="22"/>
        </w:rPr>
        <w:t>をしない決定をしたときは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ＭＳ明朝" w:hint="eastAsia"/>
          <w:kern w:val="0"/>
          <w:sz w:val="22"/>
        </w:rPr>
        <w:t>申請者に対し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="00F6025B" w:rsidRPr="00A929DD">
        <w:rPr>
          <w:rFonts w:ascii="ＭＳ 明朝" w:eastAsia="ＭＳ 明朝" w:hAnsi="ＭＳ 明朝" w:cs="Generic0-Regular" w:hint="eastAsia"/>
          <w:kern w:val="0"/>
          <w:sz w:val="22"/>
        </w:rPr>
        <w:t>鉾田市中小企業等光熱費高騰対策支援金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不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決定通知書</w:t>
      </w:r>
      <w:r w:rsidR="009C0791"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881613" w:rsidRPr="00A929DD">
        <w:rPr>
          <w:rFonts w:ascii="ＭＳ 明朝" w:eastAsia="ＭＳ 明朝" w:hAnsi="ＭＳ 明朝" w:cs="Generic0-Regular" w:hint="eastAsia"/>
          <w:kern w:val="0"/>
          <w:sz w:val="22"/>
        </w:rPr>
        <w:t>様式</w:t>
      </w:r>
      <w:r w:rsidR="002131B6" w:rsidRPr="00A929DD">
        <w:rPr>
          <w:rFonts w:ascii="ＭＳ 明朝" w:eastAsia="ＭＳ 明朝" w:hAnsi="ＭＳ 明朝" w:cs="Generic0-Regular" w:hint="eastAsia"/>
          <w:kern w:val="0"/>
          <w:sz w:val="22"/>
        </w:rPr>
        <w:t>第３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号</w:t>
      </w:r>
      <w:r w:rsidR="009C0791"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  <w:r w:rsidRPr="00A929DD">
        <w:rPr>
          <w:rFonts w:ascii="ＭＳ 明朝" w:eastAsia="ＭＳ 明朝" w:hAnsi="ＭＳ 明朝" w:cs="ＭＳ明朝" w:hint="eastAsia"/>
          <w:kern w:val="0"/>
          <w:sz w:val="22"/>
        </w:rPr>
        <w:t>により</w:t>
      </w:r>
      <w:r w:rsidR="00C96354">
        <w:rPr>
          <w:rFonts w:ascii="ＭＳ 明朝" w:eastAsia="ＭＳ 明朝" w:hAnsi="ＭＳ 明朝" w:cs="ＭＳ明朝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ＭＳ明朝" w:hint="eastAsia"/>
          <w:kern w:val="0"/>
          <w:sz w:val="22"/>
        </w:rPr>
        <w:t>その旨を通知するものとする。</w:t>
      </w:r>
    </w:p>
    <w:p w14:paraId="667AC472" w14:textId="77777777" w:rsidR="00DD28D6" w:rsidRPr="00A929DD" w:rsidRDefault="009C0791" w:rsidP="003D2DF3">
      <w:pPr>
        <w:autoSpaceDE w:val="0"/>
        <w:autoSpaceDN w:val="0"/>
        <w:adjustRightInd w:val="0"/>
        <w:spacing w:beforeLines="50" w:before="178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決定の取消し等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0ECF2761" w14:textId="68682208" w:rsidR="00DD28D6" w:rsidRPr="00A929DD" w:rsidRDefault="00DD28D6" w:rsidP="00773F12">
      <w:pPr>
        <w:autoSpaceDE w:val="0"/>
        <w:autoSpaceDN w:val="0"/>
        <w:adjustRightInd w:val="0"/>
        <w:ind w:left="284" w:hanging="284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第</w:t>
      </w:r>
      <w:r w:rsidR="00885895" w:rsidRPr="00A929DD">
        <w:rPr>
          <w:rFonts w:ascii="ＭＳ 明朝" w:eastAsia="ＭＳ 明朝" w:hAnsi="ＭＳ 明朝" w:cs="Generic0-Regular" w:hint="eastAsia"/>
          <w:kern w:val="0"/>
          <w:sz w:val="22"/>
        </w:rPr>
        <w:t>７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条</w:t>
      </w:r>
      <w:r w:rsidR="00B90EAC"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市長は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申請者が次の各号のいずれかに該当するときは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の決定を取り消すことができる。この場合において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既に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した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支援金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があるときは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その全部又は一部について期限を定めて返還させることができる。</w:t>
      </w:r>
    </w:p>
    <w:p w14:paraId="3C265F2C" w14:textId="77777777" w:rsidR="00DD28D6" w:rsidRPr="00A929DD" w:rsidRDefault="009C0791" w:rsidP="000609CD">
      <w:pPr>
        <w:autoSpaceDE w:val="0"/>
        <w:autoSpaceDN w:val="0"/>
        <w:adjustRightInd w:val="0"/>
        <w:ind w:leftChars="182" w:left="426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1-Regular"/>
          <w:kern w:val="0"/>
          <w:sz w:val="22"/>
        </w:rPr>
        <w:t>(</w:t>
      </w:r>
      <w:r w:rsidR="00156B71" w:rsidRPr="00A929DD">
        <w:rPr>
          <w:rFonts w:ascii="ＭＳ 明朝" w:eastAsia="ＭＳ 明朝" w:hAnsi="ＭＳ 明朝" w:cs="Generic1-Regular" w:hint="eastAsia"/>
          <w:kern w:val="0"/>
          <w:sz w:val="22"/>
        </w:rPr>
        <w:t>１</w:t>
      </w:r>
      <w:r w:rsidRPr="00A929DD">
        <w:rPr>
          <w:rFonts w:ascii="ＭＳ 明朝" w:eastAsia="ＭＳ 明朝" w:hAnsi="ＭＳ 明朝" w:cs="Generic1-Regular"/>
          <w:kern w:val="0"/>
          <w:sz w:val="22"/>
        </w:rPr>
        <w:t>)</w:t>
      </w:r>
      <w:r w:rsidR="00DD28D6" w:rsidRPr="00A929DD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この要綱又は法令に違反したとき。</w:t>
      </w:r>
    </w:p>
    <w:p w14:paraId="271DF7E6" w14:textId="77777777" w:rsidR="00DD28D6" w:rsidRPr="00A929DD" w:rsidRDefault="009C0791" w:rsidP="000609CD">
      <w:pPr>
        <w:autoSpaceDE w:val="0"/>
        <w:autoSpaceDN w:val="0"/>
        <w:adjustRightInd w:val="0"/>
        <w:ind w:leftChars="182" w:left="426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1-Regular"/>
          <w:kern w:val="0"/>
          <w:sz w:val="22"/>
        </w:rPr>
        <w:t>(</w:t>
      </w:r>
      <w:r w:rsidR="00156B71" w:rsidRPr="00A929DD">
        <w:rPr>
          <w:rFonts w:ascii="ＭＳ 明朝" w:eastAsia="ＭＳ 明朝" w:hAnsi="ＭＳ 明朝" w:cs="Generic1-Regular" w:hint="eastAsia"/>
          <w:kern w:val="0"/>
          <w:sz w:val="22"/>
        </w:rPr>
        <w:t>２</w:t>
      </w:r>
      <w:r w:rsidRPr="00A929DD">
        <w:rPr>
          <w:rFonts w:ascii="ＭＳ 明朝" w:eastAsia="ＭＳ 明朝" w:hAnsi="ＭＳ 明朝" w:cs="Generic1-Regular"/>
          <w:kern w:val="0"/>
          <w:sz w:val="22"/>
        </w:rPr>
        <w:t>)</w:t>
      </w:r>
      <w:r w:rsidR="00DD28D6" w:rsidRPr="00A929DD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提出書類の記載事項に偽りがあったとき。</w:t>
      </w:r>
    </w:p>
    <w:p w14:paraId="43BBEF06" w14:textId="77777777" w:rsidR="00DD28D6" w:rsidRPr="00A929DD" w:rsidRDefault="009C0791" w:rsidP="000609CD">
      <w:pPr>
        <w:autoSpaceDE w:val="0"/>
        <w:autoSpaceDN w:val="0"/>
        <w:adjustRightInd w:val="0"/>
        <w:ind w:leftChars="182" w:left="426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1-Regular"/>
          <w:kern w:val="0"/>
          <w:sz w:val="22"/>
        </w:rPr>
        <w:t>(</w:t>
      </w:r>
      <w:r w:rsidR="00156B71" w:rsidRPr="00A929DD">
        <w:rPr>
          <w:rFonts w:ascii="ＭＳ 明朝" w:eastAsia="ＭＳ 明朝" w:hAnsi="ＭＳ 明朝" w:cs="Generic1-Regular" w:hint="eastAsia"/>
          <w:kern w:val="0"/>
          <w:sz w:val="22"/>
        </w:rPr>
        <w:t>３</w:t>
      </w:r>
      <w:r w:rsidRPr="00A929DD">
        <w:rPr>
          <w:rFonts w:ascii="ＭＳ 明朝" w:eastAsia="ＭＳ 明朝" w:hAnsi="ＭＳ 明朝" w:cs="Generic1-Regular"/>
          <w:kern w:val="0"/>
          <w:sz w:val="22"/>
        </w:rPr>
        <w:t>)</w:t>
      </w:r>
      <w:r w:rsidR="00DD28D6" w:rsidRPr="00A929DD">
        <w:rPr>
          <w:rFonts w:ascii="ＭＳ 明朝" w:eastAsia="ＭＳ 明朝" w:hAnsi="ＭＳ 明朝" w:cs="Generic1-Regular"/>
          <w:kern w:val="0"/>
          <w:sz w:val="22"/>
        </w:rPr>
        <w:t xml:space="preserve"> 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その他市長が不適当と認めたとき。</w:t>
      </w:r>
    </w:p>
    <w:p w14:paraId="08BCD139" w14:textId="77777777" w:rsidR="005A492B" w:rsidRDefault="005A492B" w:rsidP="003D2DF3">
      <w:pPr>
        <w:autoSpaceDE w:val="0"/>
        <w:autoSpaceDN w:val="0"/>
        <w:adjustRightInd w:val="0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</w:p>
    <w:p w14:paraId="1BCD8310" w14:textId="37746E6B" w:rsidR="00DD28D6" w:rsidRPr="00A929DD" w:rsidRDefault="009C0791" w:rsidP="003D2DF3">
      <w:pPr>
        <w:autoSpaceDE w:val="0"/>
        <w:autoSpaceDN w:val="0"/>
        <w:adjustRightInd w:val="0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lastRenderedPageBreak/>
        <w:t>(</w:t>
      </w:r>
      <w:r w:rsidR="00E97581" w:rsidRPr="00A929DD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="00F6025B" w:rsidRPr="00A929DD">
        <w:rPr>
          <w:rFonts w:ascii="ＭＳ 明朝" w:eastAsia="ＭＳ 明朝" w:hAnsi="ＭＳ 明朝" w:cs="Generic0-Regular" w:hint="eastAsia"/>
          <w:kern w:val="0"/>
          <w:sz w:val="22"/>
        </w:rPr>
        <w:t>の取消</w:t>
      </w:r>
      <w:r w:rsidR="00A3473D" w:rsidRPr="00A929DD">
        <w:rPr>
          <w:rFonts w:ascii="ＭＳ 明朝" w:eastAsia="ＭＳ 明朝" w:hAnsi="ＭＳ 明朝" w:cs="Generic0-Regular" w:hint="eastAsia"/>
          <w:kern w:val="0"/>
          <w:sz w:val="22"/>
        </w:rPr>
        <w:t>し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3629B409" w14:textId="065CD1C2" w:rsidR="00DD28D6" w:rsidRPr="00A929DD" w:rsidRDefault="00DD28D6" w:rsidP="00773F12">
      <w:pPr>
        <w:autoSpaceDE w:val="0"/>
        <w:autoSpaceDN w:val="0"/>
        <w:adjustRightInd w:val="0"/>
        <w:ind w:left="284" w:hanging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第</w:t>
      </w:r>
      <w:r w:rsidR="00885895" w:rsidRPr="00A929DD">
        <w:rPr>
          <w:rFonts w:ascii="ＭＳ 明朝" w:eastAsia="ＭＳ 明朝" w:hAnsi="ＭＳ 明朝" w:cs="Generic0-Regular" w:hint="eastAsia"/>
          <w:kern w:val="0"/>
          <w:sz w:val="22"/>
        </w:rPr>
        <w:t>８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条</w:t>
      </w:r>
      <w:r w:rsidR="00292FDE"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市長は前条に規定する取消しを決定したときは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F6025B"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鉾田市中小企業等光熱費高騰対策支援金交付決定取消通知書 </w:t>
      </w:r>
      <w:r w:rsidR="009C0791"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881613" w:rsidRPr="00A929DD">
        <w:rPr>
          <w:rFonts w:ascii="ＭＳ 明朝" w:eastAsia="ＭＳ 明朝" w:hAnsi="ＭＳ 明朝" w:cs="Generic0-Regular" w:hint="eastAsia"/>
          <w:kern w:val="0"/>
          <w:sz w:val="22"/>
        </w:rPr>
        <w:t>様式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第</w:t>
      </w:r>
      <w:r w:rsidR="002131B6" w:rsidRPr="00A929DD">
        <w:rPr>
          <w:rFonts w:ascii="ＭＳ 明朝" w:eastAsia="ＭＳ 明朝" w:hAnsi="ＭＳ 明朝" w:cs="Generic0-Regular" w:hint="eastAsia"/>
          <w:kern w:val="0"/>
          <w:sz w:val="22"/>
        </w:rPr>
        <w:t>４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号</w:t>
      </w:r>
      <w:r w:rsidR="009C0791"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  <w:r w:rsidR="00A3473D" w:rsidRPr="00A929DD">
        <w:rPr>
          <w:rFonts w:ascii="ＭＳ 明朝" w:eastAsia="ＭＳ 明朝" w:hAnsi="ＭＳ 明朝" w:cs="Generic0-Regular" w:hint="eastAsia"/>
          <w:kern w:val="0"/>
          <w:sz w:val="22"/>
        </w:rPr>
        <w:t>により申請者に通知し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A3473D" w:rsidRPr="00A929DD">
        <w:rPr>
          <w:rFonts w:ascii="ＭＳ 明朝" w:eastAsia="ＭＳ 明朝" w:hAnsi="ＭＳ 明朝" w:cs="Generic0-Regular" w:hint="eastAsia"/>
          <w:kern w:val="0"/>
          <w:sz w:val="22"/>
        </w:rPr>
        <w:t>既に支援金を交付している場合は返還させる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ものとする。</w:t>
      </w:r>
    </w:p>
    <w:p w14:paraId="78EC9216" w14:textId="77777777" w:rsidR="00684481" w:rsidRPr="00A929DD" w:rsidRDefault="00684481" w:rsidP="003D2DF3">
      <w:pPr>
        <w:autoSpaceDE w:val="0"/>
        <w:autoSpaceDN w:val="0"/>
        <w:adjustRightInd w:val="0"/>
        <w:spacing w:beforeLines="50" w:before="178"/>
        <w:ind w:left="284" w:hanging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　(証拠書類の保存)</w:t>
      </w:r>
    </w:p>
    <w:p w14:paraId="26AD4783" w14:textId="1D8B7791" w:rsidR="00684481" w:rsidRPr="00A929DD" w:rsidRDefault="00885895" w:rsidP="00E936D3">
      <w:pPr>
        <w:autoSpaceDE w:val="0"/>
        <w:autoSpaceDN w:val="0"/>
        <w:adjustRightInd w:val="0"/>
        <w:ind w:left="284" w:hanging="28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第９</w:t>
      </w:r>
      <w:r w:rsidR="00D05925" w:rsidRPr="00A929DD">
        <w:rPr>
          <w:rFonts w:ascii="ＭＳ 明朝" w:eastAsia="ＭＳ 明朝" w:hAnsi="ＭＳ 明朝" w:cs="Generic0-Regular" w:hint="eastAsia"/>
          <w:kern w:val="0"/>
          <w:sz w:val="22"/>
        </w:rPr>
        <w:t>条</w:t>
      </w:r>
      <w:r w:rsidR="00E936D3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="00684481" w:rsidRPr="00A929DD">
        <w:rPr>
          <w:rFonts w:ascii="ＭＳ 明朝" w:eastAsia="ＭＳ 明朝" w:hAnsi="ＭＳ 明朝" w:cs="Generic0-Regular" w:hint="eastAsia"/>
          <w:kern w:val="0"/>
          <w:sz w:val="22"/>
        </w:rPr>
        <w:t>申請者は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684481" w:rsidRPr="00A929DD">
        <w:rPr>
          <w:rFonts w:ascii="ＭＳ 明朝" w:eastAsia="ＭＳ 明朝" w:hAnsi="ＭＳ 明朝" w:cs="Generic0-Regular" w:hint="eastAsia"/>
          <w:kern w:val="0"/>
          <w:sz w:val="22"/>
        </w:rPr>
        <w:t>支援金の交付に係る帳簿その他証拠書類を整理し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684481" w:rsidRPr="00A929DD">
        <w:rPr>
          <w:rFonts w:ascii="ＭＳ 明朝" w:eastAsia="ＭＳ 明朝" w:hAnsi="ＭＳ 明朝" w:cs="Generic0-Regular" w:hint="eastAsia"/>
          <w:kern w:val="0"/>
          <w:sz w:val="22"/>
        </w:rPr>
        <w:t>交付</w:t>
      </w:r>
      <w:r w:rsidR="00D05925" w:rsidRPr="00A929DD">
        <w:rPr>
          <w:rFonts w:ascii="ＭＳ 明朝" w:eastAsia="ＭＳ 明朝" w:hAnsi="ＭＳ 明朝" w:cs="Generic0-Regular" w:hint="eastAsia"/>
          <w:kern w:val="0"/>
          <w:sz w:val="22"/>
        </w:rPr>
        <w:t>の翌年から起算して５年間保管しなければならない。</w:t>
      </w:r>
    </w:p>
    <w:p w14:paraId="609D2742" w14:textId="77777777" w:rsidR="00DD28D6" w:rsidRPr="00A929DD" w:rsidRDefault="009C0791" w:rsidP="003D2DF3">
      <w:pPr>
        <w:autoSpaceDE w:val="0"/>
        <w:autoSpaceDN w:val="0"/>
        <w:adjustRightInd w:val="0"/>
        <w:spacing w:beforeLines="50" w:before="178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委任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07F7F170" w14:textId="38FC6C59" w:rsidR="00DD28D6" w:rsidRPr="00A929DD" w:rsidRDefault="00DD28D6" w:rsidP="0035615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第</w:t>
      </w:r>
      <w:r w:rsidR="00885895" w:rsidRPr="00A929DD">
        <w:rPr>
          <w:rFonts w:ascii="ＭＳ 明朝" w:eastAsia="ＭＳ 明朝" w:hAnsi="ＭＳ 明朝" w:cs="Generic0-Regular" w:hint="eastAsia"/>
          <w:kern w:val="0"/>
          <w:sz w:val="22"/>
        </w:rPr>
        <w:t>１０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条</w:t>
      </w:r>
      <w:r w:rsidR="00292FDE" w:rsidRPr="00A929DD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 w:rsidR="009346F9" w:rsidRPr="00A929DD">
        <w:rPr>
          <w:rFonts w:ascii="ＭＳ 明朝" w:eastAsia="ＭＳ 明朝" w:hAnsi="ＭＳ 明朝" w:cs="Generic0-Regular" w:hint="eastAsia"/>
          <w:kern w:val="0"/>
          <w:sz w:val="22"/>
        </w:rPr>
        <w:t>この告示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に定めるもののほか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必要な事項は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市長が別に定める。</w:t>
      </w:r>
    </w:p>
    <w:p w14:paraId="4DF5FCBA" w14:textId="77777777" w:rsidR="00156B71" w:rsidRPr="00A929DD" w:rsidRDefault="00156B71" w:rsidP="0035615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p w14:paraId="70ED3765" w14:textId="77777777" w:rsidR="00DD28D6" w:rsidRPr="00A929DD" w:rsidRDefault="00DD28D6" w:rsidP="001A53AF">
      <w:pPr>
        <w:autoSpaceDE w:val="0"/>
        <w:autoSpaceDN w:val="0"/>
        <w:adjustRightInd w:val="0"/>
        <w:ind w:firstLineChars="300" w:firstLine="732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附</w:t>
      </w:r>
      <w:r w:rsidRPr="00A929DD">
        <w:rPr>
          <w:rFonts w:ascii="ＭＳ 明朝" w:eastAsia="ＭＳ 明朝" w:hAnsi="ＭＳ 明朝" w:cs="Generic0-Regular"/>
          <w:kern w:val="0"/>
          <w:sz w:val="22"/>
        </w:rPr>
        <w:t xml:space="preserve"> 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則</w:t>
      </w:r>
    </w:p>
    <w:p w14:paraId="57731700" w14:textId="77777777" w:rsidR="00DD28D6" w:rsidRPr="00A929DD" w:rsidRDefault="009C0791" w:rsidP="001A53AF">
      <w:pPr>
        <w:autoSpaceDE w:val="0"/>
        <w:autoSpaceDN w:val="0"/>
        <w:adjustRightInd w:val="0"/>
        <w:ind w:firstLineChars="100" w:firstLine="244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(</w:t>
      </w:r>
      <w:r w:rsidR="00DD28D6" w:rsidRPr="00A929DD">
        <w:rPr>
          <w:rFonts w:ascii="ＭＳ 明朝" w:eastAsia="ＭＳ 明朝" w:hAnsi="ＭＳ 明朝" w:cs="Generic0-Regular" w:hint="eastAsia"/>
          <w:kern w:val="0"/>
          <w:sz w:val="22"/>
        </w:rPr>
        <w:t>施行期日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)</w:t>
      </w:r>
    </w:p>
    <w:p w14:paraId="754637D5" w14:textId="7F071983" w:rsidR="00DD28D6" w:rsidRPr="00A929DD" w:rsidRDefault="00DD28D6" w:rsidP="0035615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１</w:t>
      </w:r>
      <w:r w:rsidRPr="00A929DD">
        <w:rPr>
          <w:rFonts w:ascii="ＭＳ 明朝" w:eastAsia="ＭＳ 明朝" w:hAnsi="ＭＳ 明朝" w:cs="Generic0-Regular"/>
          <w:kern w:val="0"/>
          <w:sz w:val="22"/>
        </w:rPr>
        <w:t xml:space="preserve"> </w:t>
      </w:r>
      <w:r w:rsidR="009346F9" w:rsidRPr="00A929DD">
        <w:rPr>
          <w:rFonts w:ascii="ＭＳ 明朝" w:eastAsia="ＭＳ 明朝" w:hAnsi="ＭＳ 明朝" w:cs="Generic0-Regular" w:hint="eastAsia"/>
          <w:kern w:val="0"/>
          <w:sz w:val="22"/>
        </w:rPr>
        <w:t>この告示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は</w:t>
      </w:r>
      <w:r w:rsidR="00C96354">
        <w:rPr>
          <w:rFonts w:ascii="ＭＳ 明朝" w:eastAsia="ＭＳ 明朝" w:hAnsi="ＭＳ 明朝" w:cs="Generic0-Regular" w:hint="eastAsia"/>
          <w:kern w:val="0"/>
          <w:sz w:val="22"/>
        </w:rPr>
        <w:t>，</w:t>
      </w:r>
      <w:r w:rsidR="008B4A1A" w:rsidRPr="002E30AC">
        <w:rPr>
          <w:rFonts w:ascii="ＭＳ 明朝" w:eastAsia="ＭＳ 明朝" w:hAnsi="ＭＳ 明朝" w:cs="Generic0-Regular" w:hint="eastAsia"/>
          <w:kern w:val="0"/>
          <w:sz w:val="22"/>
        </w:rPr>
        <w:t>令和</w:t>
      </w:r>
      <w:r w:rsidR="00031A0F" w:rsidRPr="002E30AC">
        <w:rPr>
          <w:rFonts w:ascii="ＭＳ 明朝" w:eastAsia="ＭＳ 明朝" w:hAnsi="ＭＳ 明朝" w:cs="Generic0-Regular" w:hint="eastAsia"/>
          <w:kern w:val="0"/>
          <w:sz w:val="22"/>
        </w:rPr>
        <w:t>８</w:t>
      </w:r>
      <w:r w:rsidR="001A53AF" w:rsidRPr="002E30AC">
        <w:rPr>
          <w:rFonts w:ascii="ＭＳ 明朝" w:eastAsia="ＭＳ 明朝" w:hAnsi="ＭＳ 明朝" w:cs="Generic0-Regular" w:hint="eastAsia"/>
          <w:kern w:val="0"/>
          <w:sz w:val="22"/>
        </w:rPr>
        <w:t>年</w:t>
      </w:r>
      <w:r w:rsidR="002E30AC" w:rsidRPr="002E30AC">
        <w:rPr>
          <w:rFonts w:ascii="ＭＳ 明朝" w:eastAsia="ＭＳ 明朝" w:hAnsi="ＭＳ 明朝" w:cs="Generic0-Regular" w:hint="eastAsia"/>
          <w:kern w:val="0"/>
          <w:sz w:val="22"/>
        </w:rPr>
        <w:t>４</w:t>
      </w:r>
      <w:r w:rsidR="0068213A" w:rsidRPr="002E30AC">
        <w:rPr>
          <w:rFonts w:ascii="ＭＳ 明朝" w:eastAsia="ＭＳ 明朝" w:hAnsi="ＭＳ 明朝" w:cs="Generic0-Regular" w:hint="eastAsia"/>
          <w:kern w:val="0"/>
          <w:sz w:val="22"/>
        </w:rPr>
        <w:t>月</w:t>
      </w:r>
      <w:r w:rsidR="002E30AC" w:rsidRPr="002E30AC">
        <w:rPr>
          <w:rFonts w:ascii="ＭＳ 明朝" w:eastAsia="ＭＳ 明朝" w:hAnsi="ＭＳ 明朝" w:cs="Generic0-Regular" w:hint="eastAsia"/>
          <w:kern w:val="0"/>
          <w:sz w:val="22"/>
        </w:rPr>
        <w:t>１</w:t>
      </w:r>
      <w:r w:rsidR="001A53AF" w:rsidRPr="002E30AC">
        <w:rPr>
          <w:rFonts w:ascii="ＭＳ 明朝" w:eastAsia="ＭＳ 明朝" w:hAnsi="ＭＳ 明朝" w:cs="Generic0-Regular" w:hint="eastAsia"/>
          <w:kern w:val="0"/>
          <w:sz w:val="22"/>
        </w:rPr>
        <w:t>日</w:t>
      </w:r>
      <w:r w:rsidRPr="00A929DD">
        <w:rPr>
          <w:rFonts w:ascii="ＭＳ 明朝" w:eastAsia="ＭＳ 明朝" w:hAnsi="ＭＳ 明朝" w:cs="Generic0-Regular" w:hint="eastAsia"/>
          <w:kern w:val="0"/>
          <w:sz w:val="22"/>
        </w:rPr>
        <w:t>から施行する。</w:t>
      </w:r>
    </w:p>
    <w:p w14:paraId="21D8E89B" w14:textId="77777777" w:rsidR="00D12228" w:rsidRPr="00A929DD" w:rsidRDefault="00D12228" w:rsidP="00D12228">
      <w:pPr>
        <w:autoSpaceDE w:val="0"/>
        <w:autoSpaceDN w:val="0"/>
        <w:adjustRightInd w:val="0"/>
        <w:ind w:left="244" w:hangingChars="100" w:hanging="244"/>
        <w:rPr>
          <w:rFonts w:ascii="ＭＳ 明朝" w:eastAsia="ＭＳ 明朝" w:hAnsi="ＭＳ 明朝" w:cs="Generic0-Regular"/>
          <w:kern w:val="0"/>
          <w:sz w:val="22"/>
        </w:rPr>
      </w:pPr>
    </w:p>
    <w:p w14:paraId="1EFB83A7" w14:textId="73EA2BA2" w:rsidR="00BD44E9" w:rsidRDefault="00BD44E9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76CD5AB7" w14:textId="77777777" w:rsidR="003D2DF3" w:rsidRDefault="003D2DF3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7D9DDE95" w14:textId="77777777" w:rsidR="003D2DF3" w:rsidRDefault="003D2DF3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03EA4FF2" w14:textId="77777777" w:rsidR="003D2DF3" w:rsidRDefault="003D2DF3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3F8A3F22" w14:textId="77777777" w:rsidR="003D2DF3" w:rsidRDefault="003D2DF3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0D0707D5" w14:textId="77777777" w:rsidR="003D2DF3" w:rsidRDefault="003D2DF3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6124451B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7DCE20A4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5E376721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4F8F4655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3842B440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7B0D69E2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48DAF335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2D4F5D0F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3694587C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261FD27E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45F4AF66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432036BF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6561F378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40715DAB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5C1D256B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30488015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3F90EC21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0D357F70" w14:textId="77777777" w:rsidR="00E564CA" w:rsidRDefault="00E564CA" w:rsidP="00E936D3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7234741A" w14:textId="77777777" w:rsidR="00E564CA" w:rsidRPr="00E936D3" w:rsidRDefault="00E564CA" w:rsidP="00E936D3">
      <w:pPr>
        <w:widowControl/>
        <w:jc w:val="left"/>
        <w:rPr>
          <w:rFonts w:ascii="ＭＳ 明朝" w:eastAsia="ＭＳ 明朝" w:hAnsi="ＭＳ 明朝" w:cs="Generic0-Regular" w:hint="eastAsia"/>
          <w:kern w:val="0"/>
          <w:sz w:val="20"/>
          <w:szCs w:val="21"/>
        </w:rPr>
      </w:pPr>
    </w:p>
    <w:p w14:paraId="31F66DC4" w14:textId="3C3095E2" w:rsidR="00F60F9B" w:rsidRPr="00152074" w:rsidRDefault="00976C6D" w:rsidP="00F60F9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  <w:szCs w:val="21"/>
        </w:rPr>
      </w:pPr>
      <w:r w:rsidRPr="00152074">
        <w:rPr>
          <w:rFonts w:ascii="ＭＳ 明朝" w:eastAsia="ＭＳ 明朝" w:hAnsi="ＭＳ 明朝" w:cs="Generic0-Regular" w:hint="eastAsia"/>
          <w:kern w:val="0"/>
          <w:sz w:val="22"/>
          <w:szCs w:val="21"/>
        </w:rPr>
        <w:lastRenderedPageBreak/>
        <w:t>別表</w:t>
      </w:r>
      <w:r w:rsidR="0068213A" w:rsidRPr="00152074">
        <w:rPr>
          <w:rFonts w:ascii="ＭＳ 明朝" w:eastAsia="ＭＳ 明朝" w:hAnsi="ＭＳ 明朝" w:cs="Generic0-Regular" w:hint="eastAsia"/>
          <w:kern w:val="0"/>
          <w:sz w:val="22"/>
          <w:szCs w:val="21"/>
        </w:rPr>
        <w:t>（第４条関係）</w:t>
      </w:r>
    </w:p>
    <w:tbl>
      <w:tblPr>
        <w:tblStyle w:val="a3"/>
        <w:tblW w:w="0" w:type="auto"/>
        <w:tblInd w:w="224" w:type="dxa"/>
        <w:tblLook w:val="04A0" w:firstRow="1" w:lastRow="0" w:firstColumn="1" w:lastColumn="0" w:noHBand="0" w:noVBand="1"/>
      </w:tblPr>
      <w:tblGrid>
        <w:gridCol w:w="4874"/>
        <w:gridCol w:w="1985"/>
      </w:tblGrid>
      <w:tr w:rsidR="0068213A" w:rsidRPr="00152074" w14:paraId="48C066C8" w14:textId="77777777" w:rsidTr="0047198C">
        <w:trPr>
          <w:trHeight w:val="376"/>
        </w:trPr>
        <w:tc>
          <w:tcPr>
            <w:tcW w:w="4874" w:type="dxa"/>
          </w:tcPr>
          <w:p w14:paraId="55DDD8B6" w14:textId="241C1721" w:rsidR="00875339" w:rsidRPr="00875339" w:rsidRDefault="004109F6" w:rsidP="00095DF2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A75C32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光熱費等</w:t>
            </w:r>
            <w:r w:rsidR="0068213A" w:rsidRPr="00A75C32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合</w:t>
            </w:r>
            <w:r w:rsidR="0068213A" w:rsidRPr="005A208D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計額</w:t>
            </w:r>
            <w:r w:rsidR="00875339" w:rsidRPr="005A208D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(消費税</w:t>
            </w:r>
            <w:r w:rsidR="006C6FC8" w:rsidRPr="005A208D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抜き額</w:t>
            </w:r>
            <w:r w:rsidR="00875339" w:rsidRPr="005A208D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)</w:t>
            </w:r>
          </w:p>
        </w:tc>
        <w:tc>
          <w:tcPr>
            <w:tcW w:w="1985" w:type="dxa"/>
          </w:tcPr>
          <w:p w14:paraId="3ACF9629" w14:textId="77777777" w:rsidR="0068213A" w:rsidRPr="00152074" w:rsidRDefault="00E97581" w:rsidP="004719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支援金</w:t>
            </w:r>
            <w:r w:rsidR="00D229E1" w:rsidRPr="00152074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>額</w:t>
            </w:r>
          </w:p>
        </w:tc>
      </w:tr>
      <w:tr w:rsidR="00031348" w:rsidRPr="00152074" w14:paraId="02C60754" w14:textId="77777777" w:rsidTr="0047198C">
        <w:trPr>
          <w:trHeight w:val="376"/>
        </w:trPr>
        <w:tc>
          <w:tcPr>
            <w:tcW w:w="4874" w:type="dxa"/>
          </w:tcPr>
          <w:p w14:paraId="136AF54B" w14:textId="3E00945C" w:rsidR="00031348" w:rsidRPr="00152074" w:rsidRDefault="00031348" w:rsidP="0047198C">
            <w:pPr>
              <w:autoSpaceDE w:val="0"/>
              <w:autoSpaceDN w:val="0"/>
              <w:adjustRightInd w:val="0"/>
              <w:ind w:firstLineChars="50" w:firstLine="122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60万円以上120万円未満</w:t>
            </w:r>
          </w:p>
        </w:tc>
        <w:tc>
          <w:tcPr>
            <w:tcW w:w="1985" w:type="dxa"/>
          </w:tcPr>
          <w:p w14:paraId="0950FB51" w14:textId="215EDD90" w:rsidR="00031348" w:rsidRPr="00015EFB" w:rsidRDefault="005855F9" w:rsidP="004719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30</w:t>
            </w:r>
            <w:r w:rsidR="0047198C"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,</w:t>
            </w:r>
            <w:r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000</w:t>
            </w:r>
            <w:r w:rsidR="00031348"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円</w:t>
            </w:r>
          </w:p>
        </w:tc>
      </w:tr>
      <w:tr w:rsidR="0068213A" w:rsidRPr="00152074" w14:paraId="7BFEBFDC" w14:textId="77777777" w:rsidTr="0047198C">
        <w:trPr>
          <w:trHeight w:val="376"/>
        </w:trPr>
        <w:tc>
          <w:tcPr>
            <w:tcW w:w="4874" w:type="dxa"/>
          </w:tcPr>
          <w:p w14:paraId="1833CFDD" w14:textId="77777777" w:rsidR="0068213A" w:rsidRPr="00152074" w:rsidRDefault="0068213A" w:rsidP="00095DF2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120</w:t>
            </w:r>
            <w:r w:rsidR="00A3473D"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万円以上</w:t>
            </w:r>
            <w:r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240万円</w:t>
            </w:r>
            <w:r w:rsidR="00D229E1"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未満</w:t>
            </w:r>
          </w:p>
        </w:tc>
        <w:tc>
          <w:tcPr>
            <w:tcW w:w="1985" w:type="dxa"/>
          </w:tcPr>
          <w:p w14:paraId="16BA1686" w14:textId="2AD3FE7B" w:rsidR="0068213A" w:rsidRPr="00015EFB" w:rsidRDefault="005855F9" w:rsidP="004719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60</w:t>
            </w:r>
            <w:r w:rsidR="0047198C"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,</w:t>
            </w:r>
            <w:r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000</w:t>
            </w:r>
            <w:r w:rsidR="00D229E1" w:rsidRPr="00015EFB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>円</w:t>
            </w:r>
          </w:p>
        </w:tc>
      </w:tr>
      <w:tr w:rsidR="0068213A" w:rsidRPr="00152074" w14:paraId="6AE9C92A" w14:textId="77777777" w:rsidTr="0047198C">
        <w:trPr>
          <w:trHeight w:val="376"/>
        </w:trPr>
        <w:tc>
          <w:tcPr>
            <w:tcW w:w="4874" w:type="dxa"/>
          </w:tcPr>
          <w:p w14:paraId="77134910" w14:textId="77777777" w:rsidR="0068213A" w:rsidRPr="00152074" w:rsidRDefault="00D229E1" w:rsidP="00095DF2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24</w:t>
            </w:r>
            <w:r w:rsidRPr="00152074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>0</w:t>
            </w:r>
            <w:r w:rsidR="00A3473D" w:rsidRPr="00152074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>万円</w:t>
            </w:r>
            <w:r w:rsidR="00A3473D"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以上</w:t>
            </w:r>
            <w:r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480</w:t>
            </w:r>
            <w:r w:rsidRPr="00152074"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  <w:t>万円未満</w:t>
            </w:r>
          </w:p>
        </w:tc>
        <w:tc>
          <w:tcPr>
            <w:tcW w:w="1985" w:type="dxa"/>
          </w:tcPr>
          <w:p w14:paraId="39E6EB9D" w14:textId="09A24E16" w:rsidR="0068213A" w:rsidRPr="00015EFB" w:rsidRDefault="005855F9" w:rsidP="004719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120</w:t>
            </w:r>
            <w:r w:rsidR="0047198C"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,</w:t>
            </w:r>
            <w:r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000</w:t>
            </w:r>
            <w:r w:rsidR="00D229E1"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円</w:t>
            </w:r>
          </w:p>
        </w:tc>
      </w:tr>
      <w:tr w:rsidR="0068213A" w:rsidRPr="00152074" w14:paraId="494193DC" w14:textId="77777777" w:rsidTr="0047198C">
        <w:trPr>
          <w:trHeight w:val="365"/>
        </w:trPr>
        <w:tc>
          <w:tcPr>
            <w:tcW w:w="4874" w:type="dxa"/>
          </w:tcPr>
          <w:p w14:paraId="25D73603" w14:textId="77777777" w:rsidR="0068213A" w:rsidRPr="00152074" w:rsidRDefault="00D229E1" w:rsidP="00095DF2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480</w:t>
            </w:r>
            <w:r w:rsidR="00A3473D" w:rsidRPr="00152074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万円以上</w:t>
            </w:r>
          </w:p>
        </w:tc>
        <w:tc>
          <w:tcPr>
            <w:tcW w:w="1985" w:type="dxa"/>
          </w:tcPr>
          <w:p w14:paraId="4C3FDE57" w14:textId="6A289B51" w:rsidR="0068213A" w:rsidRPr="00015EFB" w:rsidRDefault="005855F9" w:rsidP="004719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  <w:szCs w:val="21"/>
              </w:rPr>
            </w:pPr>
            <w:r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180</w:t>
            </w:r>
            <w:r w:rsidR="0047198C"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,</w:t>
            </w:r>
            <w:r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000</w:t>
            </w:r>
            <w:r w:rsidR="00D229E1" w:rsidRPr="00015EFB">
              <w:rPr>
                <w:rFonts w:ascii="ＭＳ 明朝" w:eastAsia="ＭＳ 明朝" w:hAnsi="ＭＳ 明朝" w:cs="Generic0-Regular" w:hint="eastAsia"/>
                <w:kern w:val="0"/>
                <w:sz w:val="22"/>
                <w:szCs w:val="21"/>
              </w:rPr>
              <w:t>円</w:t>
            </w:r>
          </w:p>
        </w:tc>
      </w:tr>
    </w:tbl>
    <w:p w14:paraId="73D23A1B" w14:textId="77777777" w:rsidR="00BD44E9" w:rsidRPr="00376130" w:rsidRDefault="00BD44E9" w:rsidP="00095DF2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p w14:paraId="630C202F" w14:textId="6156FFE8" w:rsidR="000B1EDB" w:rsidRPr="00376130" w:rsidRDefault="000B1EDB">
      <w:pPr>
        <w:widowControl/>
        <w:jc w:val="left"/>
        <w:rPr>
          <w:rFonts w:ascii="ＭＳ 明朝" w:eastAsia="ＭＳ 明朝" w:hAnsi="ＭＳ 明朝" w:cs="Generic0-Regular"/>
          <w:kern w:val="0"/>
          <w:sz w:val="20"/>
          <w:szCs w:val="21"/>
        </w:rPr>
      </w:pPr>
    </w:p>
    <w:sectPr w:rsidR="000B1EDB" w:rsidRPr="00376130" w:rsidSect="00E564CA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E575" w14:textId="77777777" w:rsidR="00E8664F" w:rsidRDefault="00E8664F" w:rsidP="00ED3D1D">
      <w:r>
        <w:separator/>
      </w:r>
    </w:p>
  </w:endnote>
  <w:endnote w:type="continuationSeparator" w:id="0">
    <w:p w14:paraId="34E9FABF" w14:textId="77777777" w:rsidR="00E8664F" w:rsidRDefault="00E8664F" w:rsidP="00ED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653A" w14:textId="77777777" w:rsidR="00E8664F" w:rsidRDefault="00E8664F" w:rsidP="00ED3D1D">
      <w:r>
        <w:separator/>
      </w:r>
    </w:p>
  </w:footnote>
  <w:footnote w:type="continuationSeparator" w:id="0">
    <w:p w14:paraId="789105F4" w14:textId="77777777" w:rsidR="00E8664F" w:rsidRDefault="00E8664F" w:rsidP="00ED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94"/>
    <w:multiLevelType w:val="hybridMultilevel"/>
    <w:tmpl w:val="49026526"/>
    <w:lvl w:ilvl="0" w:tplc="B538B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66CD1"/>
    <w:multiLevelType w:val="hybridMultilevel"/>
    <w:tmpl w:val="52921D2A"/>
    <w:lvl w:ilvl="0" w:tplc="DEA644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E47F6A"/>
    <w:multiLevelType w:val="hybridMultilevel"/>
    <w:tmpl w:val="D2B4EB68"/>
    <w:lvl w:ilvl="0" w:tplc="24F2C764">
      <w:start w:val="1"/>
      <w:numFmt w:val="decimalFullWidth"/>
      <w:lvlText w:val="(%1)"/>
      <w:lvlJc w:val="left"/>
      <w:pPr>
        <w:ind w:left="1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3" w15:restartNumberingAfterBreak="0">
    <w:nsid w:val="24EF1699"/>
    <w:multiLevelType w:val="hybridMultilevel"/>
    <w:tmpl w:val="1BF4C8CC"/>
    <w:lvl w:ilvl="0" w:tplc="BE80B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AD70E8"/>
    <w:multiLevelType w:val="hybridMultilevel"/>
    <w:tmpl w:val="81B4625A"/>
    <w:lvl w:ilvl="0" w:tplc="7BFE1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5A2906"/>
    <w:multiLevelType w:val="hybridMultilevel"/>
    <w:tmpl w:val="AA58799C"/>
    <w:lvl w:ilvl="0" w:tplc="70D88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5424761">
    <w:abstractNumId w:val="1"/>
  </w:num>
  <w:num w:numId="2" w16cid:durableId="1661881300">
    <w:abstractNumId w:val="5"/>
  </w:num>
  <w:num w:numId="3" w16cid:durableId="1434059679">
    <w:abstractNumId w:val="0"/>
  </w:num>
  <w:num w:numId="4" w16cid:durableId="872810719">
    <w:abstractNumId w:val="2"/>
  </w:num>
  <w:num w:numId="5" w16cid:durableId="608241875">
    <w:abstractNumId w:val="4"/>
  </w:num>
  <w:num w:numId="6" w16cid:durableId="575820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D6"/>
    <w:rsid w:val="000137AE"/>
    <w:rsid w:val="00015EFB"/>
    <w:rsid w:val="000171A6"/>
    <w:rsid w:val="000235B0"/>
    <w:rsid w:val="00024652"/>
    <w:rsid w:val="00031348"/>
    <w:rsid w:val="00031A0F"/>
    <w:rsid w:val="00036D63"/>
    <w:rsid w:val="000609CD"/>
    <w:rsid w:val="00076EE5"/>
    <w:rsid w:val="00085903"/>
    <w:rsid w:val="000871E7"/>
    <w:rsid w:val="00087FAD"/>
    <w:rsid w:val="00095DF2"/>
    <w:rsid w:val="000A2780"/>
    <w:rsid w:val="000A60EB"/>
    <w:rsid w:val="000A68D0"/>
    <w:rsid w:val="000B1EDB"/>
    <w:rsid w:val="000B69CA"/>
    <w:rsid w:val="000C01F4"/>
    <w:rsid w:val="000C41EB"/>
    <w:rsid w:val="000C6418"/>
    <w:rsid w:val="000C7292"/>
    <w:rsid w:val="000E0878"/>
    <w:rsid w:val="000E096E"/>
    <w:rsid w:val="000E63C3"/>
    <w:rsid w:val="000E7B87"/>
    <w:rsid w:val="00113832"/>
    <w:rsid w:val="001209F0"/>
    <w:rsid w:val="0014426E"/>
    <w:rsid w:val="001461F3"/>
    <w:rsid w:val="00152074"/>
    <w:rsid w:val="00156B71"/>
    <w:rsid w:val="001637FF"/>
    <w:rsid w:val="001677F8"/>
    <w:rsid w:val="00170EBB"/>
    <w:rsid w:val="00172BC1"/>
    <w:rsid w:val="00177EBE"/>
    <w:rsid w:val="0018330F"/>
    <w:rsid w:val="0019115F"/>
    <w:rsid w:val="00192FE1"/>
    <w:rsid w:val="00195FE5"/>
    <w:rsid w:val="001965BA"/>
    <w:rsid w:val="001A53AF"/>
    <w:rsid w:val="001B5FD2"/>
    <w:rsid w:val="001C3A74"/>
    <w:rsid w:val="001C463E"/>
    <w:rsid w:val="001D3AD7"/>
    <w:rsid w:val="001D5841"/>
    <w:rsid w:val="001D7C79"/>
    <w:rsid w:val="001E411D"/>
    <w:rsid w:val="001F154B"/>
    <w:rsid w:val="001F573A"/>
    <w:rsid w:val="001F72AF"/>
    <w:rsid w:val="002016B0"/>
    <w:rsid w:val="00203653"/>
    <w:rsid w:val="002131B6"/>
    <w:rsid w:val="00216F45"/>
    <w:rsid w:val="00242845"/>
    <w:rsid w:val="00251255"/>
    <w:rsid w:val="00256C20"/>
    <w:rsid w:val="00261909"/>
    <w:rsid w:val="00271B61"/>
    <w:rsid w:val="0027224E"/>
    <w:rsid w:val="00275C05"/>
    <w:rsid w:val="0028667B"/>
    <w:rsid w:val="00291955"/>
    <w:rsid w:val="00292FDE"/>
    <w:rsid w:val="002B46C5"/>
    <w:rsid w:val="002B66E2"/>
    <w:rsid w:val="002C0A37"/>
    <w:rsid w:val="002E30AC"/>
    <w:rsid w:val="002F4158"/>
    <w:rsid w:val="003017BE"/>
    <w:rsid w:val="003049DF"/>
    <w:rsid w:val="00322B51"/>
    <w:rsid w:val="00323460"/>
    <w:rsid w:val="00345DD7"/>
    <w:rsid w:val="00355CF7"/>
    <w:rsid w:val="00356159"/>
    <w:rsid w:val="00362433"/>
    <w:rsid w:val="0037038B"/>
    <w:rsid w:val="00371FEE"/>
    <w:rsid w:val="00372A2F"/>
    <w:rsid w:val="003756AA"/>
    <w:rsid w:val="00376130"/>
    <w:rsid w:val="003767D2"/>
    <w:rsid w:val="003A5EE0"/>
    <w:rsid w:val="003A725B"/>
    <w:rsid w:val="003A7FCD"/>
    <w:rsid w:val="003B654B"/>
    <w:rsid w:val="003B67A0"/>
    <w:rsid w:val="003C2ECD"/>
    <w:rsid w:val="003C51DF"/>
    <w:rsid w:val="003D2DF3"/>
    <w:rsid w:val="003D5136"/>
    <w:rsid w:val="003D7A77"/>
    <w:rsid w:val="003F165B"/>
    <w:rsid w:val="003F2A1B"/>
    <w:rsid w:val="003F3996"/>
    <w:rsid w:val="003F5E94"/>
    <w:rsid w:val="003F75AC"/>
    <w:rsid w:val="00401C1D"/>
    <w:rsid w:val="004043E3"/>
    <w:rsid w:val="004109F6"/>
    <w:rsid w:val="00412516"/>
    <w:rsid w:val="00413668"/>
    <w:rsid w:val="00420A6D"/>
    <w:rsid w:val="00421BDF"/>
    <w:rsid w:val="00423E66"/>
    <w:rsid w:val="004306FF"/>
    <w:rsid w:val="00430B28"/>
    <w:rsid w:val="0044541B"/>
    <w:rsid w:val="004533F7"/>
    <w:rsid w:val="0047198C"/>
    <w:rsid w:val="00471BBD"/>
    <w:rsid w:val="0048701C"/>
    <w:rsid w:val="004A042A"/>
    <w:rsid w:val="004A0DCA"/>
    <w:rsid w:val="004A4E29"/>
    <w:rsid w:val="004A5D0F"/>
    <w:rsid w:val="004B16B1"/>
    <w:rsid w:val="004B65EB"/>
    <w:rsid w:val="004B6C71"/>
    <w:rsid w:val="004C732E"/>
    <w:rsid w:val="004D05A8"/>
    <w:rsid w:val="004F0043"/>
    <w:rsid w:val="004F1A3F"/>
    <w:rsid w:val="005012FC"/>
    <w:rsid w:val="005065B6"/>
    <w:rsid w:val="0050755E"/>
    <w:rsid w:val="005113C9"/>
    <w:rsid w:val="00520073"/>
    <w:rsid w:val="005209AC"/>
    <w:rsid w:val="00522193"/>
    <w:rsid w:val="005239EB"/>
    <w:rsid w:val="00524318"/>
    <w:rsid w:val="00527B57"/>
    <w:rsid w:val="00527D9E"/>
    <w:rsid w:val="005440D7"/>
    <w:rsid w:val="00556060"/>
    <w:rsid w:val="005712A5"/>
    <w:rsid w:val="0057219F"/>
    <w:rsid w:val="00577792"/>
    <w:rsid w:val="00583E24"/>
    <w:rsid w:val="005855F9"/>
    <w:rsid w:val="00591724"/>
    <w:rsid w:val="005A208D"/>
    <w:rsid w:val="005A2E6B"/>
    <w:rsid w:val="005A492B"/>
    <w:rsid w:val="005A72B1"/>
    <w:rsid w:val="005B3904"/>
    <w:rsid w:val="005B6C84"/>
    <w:rsid w:val="005C4FD4"/>
    <w:rsid w:val="005C7184"/>
    <w:rsid w:val="005D08BB"/>
    <w:rsid w:val="005E6135"/>
    <w:rsid w:val="005F33AA"/>
    <w:rsid w:val="00601BBA"/>
    <w:rsid w:val="006020E0"/>
    <w:rsid w:val="00602EAD"/>
    <w:rsid w:val="00611F9E"/>
    <w:rsid w:val="00613CBC"/>
    <w:rsid w:val="00614BF7"/>
    <w:rsid w:val="00622F65"/>
    <w:rsid w:val="00623D93"/>
    <w:rsid w:val="00632561"/>
    <w:rsid w:val="00645062"/>
    <w:rsid w:val="00655101"/>
    <w:rsid w:val="00660370"/>
    <w:rsid w:val="00660C04"/>
    <w:rsid w:val="006727B0"/>
    <w:rsid w:val="0068213A"/>
    <w:rsid w:val="00684481"/>
    <w:rsid w:val="0069624F"/>
    <w:rsid w:val="006975B2"/>
    <w:rsid w:val="006A3FB7"/>
    <w:rsid w:val="006C56A0"/>
    <w:rsid w:val="006C6FC8"/>
    <w:rsid w:val="006E5721"/>
    <w:rsid w:val="006E7366"/>
    <w:rsid w:val="007003B9"/>
    <w:rsid w:val="007003EC"/>
    <w:rsid w:val="0070136C"/>
    <w:rsid w:val="00702363"/>
    <w:rsid w:val="00713E9C"/>
    <w:rsid w:val="00730864"/>
    <w:rsid w:val="0073540F"/>
    <w:rsid w:val="00746F4E"/>
    <w:rsid w:val="00747A2C"/>
    <w:rsid w:val="00760E0E"/>
    <w:rsid w:val="00773F12"/>
    <w:rsid w:val="007834F3"/>
    <w:rsid w:val="00785EA0"/>
    <w:rsid w:val="007A4DA2"/>
    <w:rsid w:val="007B5F50"/>
    <w:rsid w:val="007C738E"/>
    <w:rsid w:val="007D2584"/>
    <w:rsid w:val="007E6E2D"/>
    <w:rsid w:val="007F4746"/>
    <w:rsid w:val="007F6941"/>
    <w:rsid w:val="00802F66"/>
    <w:rsid w:val="00804692"/>
    <w:rsid w:val="00804E37"/>
    <w:rsid w:val="00805CE5"/>
    <w:rsid w:val="00807CD9"/>
    <w:rsid w:val="00820B31"/>
    <w:rsid w:val="00823387"/>
    <w:rsid w:val="00834557"/>
    <w:rsid w:val="00844312"/>
    <w:rsid w:val="00845472"/>
    <w:rsid w:val="00852D0A"/>
    <w:rsid w:val="0085725D"/>
    <w:rsid w:val="00865ACB"/>
    <w:rsid w:val="00870EB4"/>
    <w:rsid w:val="00875339"/>
    <w:rsid w:val="008760F3"/>
    <w:rsid w:val="0087793C"/>
    <w:rsid w:val="00881613"/>
    <w:rsid w:val="00885895"/>
    <w:rsid w:val="008A3908"/>
    <w:rsid w:val="008B4A1A"/>
    <w:rsid w:val="008B6123"/>
    <w:rsid w:val="008B6417"/>
    <w:rsid w:val="008B7F15"/>
    <w:rsid w:val="008C205E"/>
    <w:rsid w:val="008E5D69"/>
    <w:rsid w:val="008F2BB9"/>
    <w:rsid w:val="008F4A34"/>
    <w:rsid w:val="0090205F"/>
    <w:rsid w:val="009028AD"/>
    <w:rsid w:val="00903271"/>
    <w:rsid w:val="009053E7"/>
    <w:rsid w:val="00907E0D"/>
    <w:rsid w:val="0091496A"/>
    <w:rsid w:val="009160BA"/>
    <w:rsid w:val="009236A6"/>
    <w:rsid w:val="00933F09"/>
    <w:rsid w:val="009346F9"/>
    <w:rsid w:val="009433DC"/>
    <w:rsid w:val="00950B58"/>
    <w:rsid w:val="00955386"/>
    <w:rsid w:val="00976C6D"/>
    <w:rsid w:val="00986E0F"/>
    <w:rsid w:val="00991916"/>
    <w:rsid w:val="00995959"/>
    <w:rsid w:val="009961AF"/>
    <w:rsid w:val="009A1025"/>
    <w:rsid w:val="009A43CF"/>
    <w:rsid w:val="009B5CF1"/>
    <w:rsid w:val="009B62BF"/>
    <w:rsid w:val="009C0791"/>
    <w:rsid w:val="009C1AA5"/>
    <w:rsid w:val="009C5FC1"/>
    <w:rsid w:val="009D0A65"/>
    <w:rsid w:val="009D1712"/>
    <w:rsid w:val="009D4331"/>
    <w:rsid w:val="009E4D85"/>
    <w:rsid w:val="009F1648"/>
    <w:rsid w:val="009F1FC5"/>
    <w:rsid w:val="009F32C9"/>
    <w:rsid w:val="00A03B66"/>
    <w:rsid w:val="00A0634A"/>
    <w:rsid w:val="00A115C9"/>
    <w:rsid w:val="00A21E5A"/>
    <w:rsid w:val="00A223B1"/>
    <w:rsid w:val="00A3473D"/>
    <w:rsid w:val="00A37D80"/>
    <w:rsid w:val="00A41897"/>
    <w:rsid w:val="00A542AE"/>
    <w:rsid w:val="00A5690D"/>
    <w:rsid w:val="00A61612"/>
    <w:rsid w:val="00A64221"/>
    <w:rsid w:val="00A7033A"/>
    <w:rsid w:val="00A72393"/>
    <w:rsid w:val="00A75C32"/>
    <w:rsid w:val="00A77F99"/>
    <w:rsid w:val="00A806FF"/>
    <w:rsid w:val="00A82068"/>
    <w:rsid w:val="00A860CD"/>
    <w:rsid w:val="00A86850"/>
    <w:rsid w:val="00A929DD"/>
    <w:rsid w:val="00AA4752"/>
    <w:rsid w:val="00AB1034"/>
    <w:rsid w:val="00AC25DC"/>
    <w:rsid w:val="00AC6099"/>
    <w:rsid w:val="00AC64B0"/>
    <w:rsid w:val="00AD3F4A"/>
    <w:rsid w:val="00AD442E"/>
    <w:rsid w:val="00AE38CF"/>
    <w:rsid w:val="00AE518F"/>
    <w:rsid w:val="00AF665E"/>
    <w:rsid w:val="00B42FCD"/>
    <w:rsid w:val="00B44A79"/>
    <w:rsid w:val="00B550EF"/>
    <w:rsid w:val="00B55A0A"/>
    <w:rsid w:val="00B60EB5"/>
    <w:rsid w:val="00B64F70"/>
    <w:rsid w:val="00B71625"/>
    <w:rsid w:val="00B77EE5"/>
    <w:rsid w:val="00B84312"/>
    <w:rsid w:val="00B90EAC"/>
    <w:rsid w:val="00B969AF"/>
    <w:rsid w:val="00BA0596"/>
    <w:rsid w:val="00BA23D7"/>
    <w:rsid w:val="00BB424C"/>
    <w:rsid w:val="00BB5317"/>
    <w:rsid w:val="00BB65F4"/>
    <w:rsid w:val="00BC3023"/>
    <w:rsid w:val="00BD020B"/>
    <w:rsid w:val="00BD44E9"/>
    <w:rsid w:val="00BE0185"/>
    <w:rsid w:val="00C10BD0"/>
    <w:rsid w:val="00C11712"/>
    <w:rsid w:val="00C14DD4"/>
    <w:rsid w:val="00C17C87"/>
    <w:rsid w:val="00C43E24"/>
    <w:rsid w:val="00C648EB"/>
    <w:rsid w:val="00C6505C"/>
    <w:rsid w:val="00C7289C"/>
    <w:rsid w:val="00C75726"/>
    <w:rsid w:val="00C76B2E"/>
    <w:rsid w:val="00C934A4"/>
    <w:rsid w:val="00C9477B"/>
    <w:rsid w:val="00C96291"/>
    <w:rsid w:val="00C96354"/>
    <w:rsid w:val="00CB27FC"/>
    <w:rsid w:val="00CB30A9"/>
    <w:rsid w:val="00CB6AE1"/>
    <w:rsid w:val="00CB711B"/>
    <w:rsid w:val="00CB7B4E"/>
    <w:rsid w:val="00CC162F"/>
    <w:rsid w:val="00CC1946"/>
    <w:rsid w:val="00CC3536"/>
    <w:rsid w:val="00CC7AD9"/>
    <w:rsid w:val="00CD2321"/>
    <w:rsid w:val="00CE1E15"/>
    <w:rsid w:val="00CF757F"/>
    <w:rsid w:val="00D04861"/>
    <w:rsid w:val="00D05525"/>
    <w:rsid w:val="00D05925"/>
    <w:rsid w:val="00D10D5D"/>
    <w:rsid w:val="00D12228"/>
    <w:rsid w:val="00D229E1"/>
    <w:rsid w:val="00D42B13"/>
    <w:rsid w:val="00D50B0F"/>
    <w:rsid w:val="00D50BFA"/>
    <w:rsid w:val="00D5130A"/>
    <w:rsid w:val="00D53561"/>
    <w:rsid w:val="00D5752D"/>
    <w:rsid w:val="00D63A2A"/>
    <w:rsid w:val="00D65322"/>
    <w:rsid w:val="00D928BA"/>
    <w:rsid w:val="00D970DB"/>
    <w:rsid w:val="00DA6974"/>
    <w:rsid w:val="00DB44D5"/>
    <w:rsid w:val="00DC32B9"/>
    <w:rsid w:val="00DD28D6"/>
    <w:rsid w:val="00DD584A"/>
    <w:rsid w:val="00DE319D"/>
    <w:rsid w:val="00DF336B"/>
    <w:rsid w:val="00DF6DF5"/>
    <w:rsid w:val="00E2652B"/>
    <w:rsid w:val="00E30712"/>
    <w:rsid w:val="00E375A8"/>
    <w:rsid w:val="00E408E2"/>
    <w:rsid w:val="00E554DF"/>
    <w:rsid w:val="00E557B7"/>
    <w:rsid w:val="00E564CA"/>
    <w:rsid w:val="00E67179"/>
    <w:rsid w:val="00E776C2"/>
    <w:rsid w:val="00E80D15"/>
    <w:rsid w:val="00E8335D"/>
    <w:rsid w:val="00E85693"/>
    <w:rsid w:val="00E85EDA"/>
    <w:rsid w:val="00E8664F"/>
    <w:rsid w:val="00E936D3"/>
    <w:rsid w:val="00E9370B"/>
    <w:rsid w:val="00E97581"/>
    <w:rsid w:val="00EA7EFF"/>
    <w:rsid w:val="00EB6538"/>
    <w:rsid w:val="00EC23BB"/>
    <w:rsid w:val="00EC2BD2"/>
    <w:rsid w:val="00EC52AF"/>
    <w:rsid w:val="00ED1B90"/>
    <w:rsid w:val="00ED3D1D"/>
    <w:rsid w:val="00EE3CD0"/>
    <w:rsid w:val="00EE7F6A"/>
    <w:rsid w:val="00EF7EEB"/>
    <w:rsid w:val="00F124DF"/>
    <w:rsid w:val="00F20A12"/>
    <w:rsid w:val="00F2729E"/>
    <w:rsid w:val="00F31195"/>
    <w:rsid w:val="00F317C0"/>
    <w:rsid w:val="00F33B28"/>
    <w:rsid w:val="00F3602E"/>
    <w:rsid w:val="00F45FB1"/>
    <w:rsid w:val="00F504CD"/>
    <w:rsid w:val="00F600B0"/>
    <w:rsid w:val="00F6025B"/>
    <w:rsid w:val="00F60F9B"/>
    <w:rsid w:val="00F817E4"/>
    <w:rsid w:val="00F830FC"/>
    <w:rsid w:val="00F8510E"/>
    <w:rsid w:val="00F866A0"/>
    <w:rsid w:val="00FA682B"/>
    <w:rsid w:val="00FB511C"/>
    <w:rsid w:val="00FC4F39"/>
    <w:rsid w:val="00FC623F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7869C314"/>
  <w15:chartTrackingRefBased/>
  <w15:docId w15:val="{B7872ED8-76F1-489A-8D9A-F908341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23D93"/>
  </w:style>
  <w:style w:type="paragraph" w:customStyle="1" w:styleId="1">
    <w:name w:val="日付1"/>
    <w:basedOn w:val="a"/>
    <w:rsid w:val="00623D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23D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8B6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A1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02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20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3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3D1D"/>
  </w:style>
  <w:style w:type="paragraph" w:styleId="a9">
    <w:name w:val="footer"/>
    <w:basedOn w:val="a"/>
    <w:link w:val="aa"/>
    <w:uiPriority w:val="99"/>
    <w:unhideWhenUsed/>
    <w:rsid w:val="00ED3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3D1D"/>
  </w:style>
  <w:style w:type="table" w:customStyle="1" w:styleId="10">
    <w:name w:val="表 (格子)1"/>
    <w:basedOn w:val="a1"/>
    <w:next w:val="a3"/>
    <w:uiPriority w:val="59"/>
    <w:rsid w:val="00F6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7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1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9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36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B9B0-B705-4BEB-BBFC-6F3E6637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URUDB10113</dc:creator>
  <cp:keywords/>
  <dc:description/>
  <cp:lastModifiedBy>hokota 162</cp:lastModifiedBy>
  <cp:revision>2</cp:revision>
  <cp:lastPrinted>2026-04-09T00:58:00Z</cp:lastPrinted>
  <dcterms:created xsi:type="dcterms:W3CDTF">2026-04-09T02:41:00Z</dcterms:created>
  <dcterms:modified xsi:type="dcterms:W3CDTF">2026-04-09T02:41:00Z</dcterms:modified>
</cp:coreProperties>
</file>