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12" w:rsidRPr="00A12A31" w:rsidRDefault="00A327D8" w:rsidP="00216B68">
      <w:pPr>
        <w:rPr>
          <w:rFonts w:asciiTheme="minorEastAsia" w:eastAsiaTheme="minorEastAsia" w:hAnsiTheme="minorEastAsia" w:cs="Arial Unicode MS"/>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5186045</wp:posOffset>
                </wp:positionH>
                <wp:positionV relativeFrom="paragraph">
                  <wp:posOffset>80645</wp:posOffset>
                </wp:positionV>
                <wp:extent cx="763270" cy="45085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rsidP="00AC01D4">
                            <w:pPr>
                              <w:jc w:val="center"/>
                              <w:rPr>
                                <w:rFonts w:asciiTheme="minorEastAsia" w:eastAsiaTheme="minorEastAsia" w:hAnsiTheme="minorEastAsia"/>
                                <w:b/>
                                <w:sz w:val="20"/>
                              </w:rPr>
                            </w:pPr>
                            <w:r w:rsidRPr="00EA29EA">
                              <w:rPr>
                                <w:rFonts w:asciiTheme="minorEastAsia" w:eastAsiaTheme="minorEastAsia" w:hAnsiTheme="minorEastAsia" w:hint="eastAsia"/>
                                <w:b/>
                                <w:sz w:val="20"/>
                              </w:rPr>
                              <w:t>収入印紙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8.35pt;margin-top:6.35pt;width:60.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" filled="f" stroked="f" strokeweight=".5pt">
                <v:path arrowok="t"/>
                <v:textbox inset="0,0,0,0">
                  <w:txbxContent>
                    <w:p w:rsidR="000D0FFC" w:rsidRPr="00EA29EA" w:rsidRDefault="000D0FFC" w:rsidP="00AC01D4">
                      <w:pPr>
                        <w:jc w:val="center"/>
                        <w:rPr>
                          <w:rFonts w:asciiTheme="minorEastAsia" w:eastAsiaTheme="minorEastAsia" w:hAnsiTheme="minorEastAsia"/>
                          <w:b/>
                          <w:sz w:val="20"/>
                        </w:rPr>
                      </w:pPr>
                      <w:r w:rsidRPr="00EA29EA">
                        <w:rPr>
                          <w:rFonts w:asciiTheme="minorEastAsia" w:eastAsiaTheme="minorEastAsia" w:hAnsiTheme="minorEastAsia" w:hint="eastAsia"/>
                          <w:b/>
                          <w:sz w:val="20"/>
                        </w:rPr>
                        <w:t>収入印紙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5176520</wp:posOffset>
                </wp:positionH>
                <wp:positionV relativeFrom="paragraph">
                  <wp:posOffset>0</wp:posOffset>
                </wp:positionV>
                <wp:extent cx="763270" cy="908050"/>
                <wp:effectExtent l="0" t="0" r="1778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90805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pPr>
                              <w:rPr>
                                <w:rFonts w:asciiTheme="minorEastAsia" w:eastAsiaTheme="minorEastAsia" w:hAnsiTheme="minorEastAsia"/>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7" type="#_x0000_t202" style="position:absolute;left:0;text-align:left;margin-left:407.6pt;margin-top:0;width:60.1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" filled="f" strokeweight=".5pt">
                <v:stroke dashstyle="3 1"/>
                <v:path arrowok="t"/>
                <v:textbox inset="0,0,0,0">
                  <w:txbxContent>
                    <w:p w:rsidR="000D0FFC" w:rsidRPr="00EA29EA" w:rsidRDefault="000D0FFC">
                      <w:pPr>
                        <w:rPr>
                          <w:rFonts w:asciiTheme="minorEastAsia" w:eastAsiaTheme="minorEastAsia" w:hAnsiTheme="minorEastAsia"/>
                          <w:sz w:val="18"/>
                          <w:szCs w:val="18"/>
                        </w:rPr>
                      </w:pPr>
                    </w:p>
                  </w:txbxContent>
                </v:textbox>
              </v:shape>
            </w:pict>
          </mc:Fallback>
        </mc:AlternateContent>
      </w:r>
      <w:r w:rsidR="00B96C12" w:rsidRPr="00A12A31">
        <w:rPr>
          <w:rFonts w:asciiTheme="minorEastAsia" w:eastAsiaTheme="minorEastAsia" w:hAnsiTheme="minorEastAsia" w:cs="Arial Unicode MS" w:hint="eastAsia"/>
          <w:sz w:val="18"/>
          <w:szCs w:val="18"/>
        </w:rPr>
        <w:t>様式第</w:t>
      </w:r>
      <w:r w:rsidR="00164E24">
        <w:rPr>
          <w:rFonts w:asciiTheme="minorEastAsia" w:eastAsiaTheme="minorEastAsia" w:hAnsiTheme="minorEastAsia" w:cs="Arial Unicode MS" w:hint="eastAsia"/>
          <w:sz w:val="18"/>
          <w:szCs w:val="18"/>
        </w:rPr>
        <w:t>２</w:t>
      </w:r>
      <w:r w:rsidR="00B96C12" w:rsidRPr="00A12A31">
        <w:rPr>
          <w:rFonts w:asciiTheme="minorEastAsia" w:eastAsiaTheme="minorEastAsia" w:hAnsiTheme="minorEastAsia" w:cs="Arial Unicode MS" w:hint="eastAsia"/>
          <w:sz w:val="18"/>
          <w:szCs w:val="18"/>
        </w:rPr>
        <w:t>号</w:t>
      </w:r>
      <w:r w:rsidR="00164E24">
        <w:rPr>
          <w:rFonts w:asciiTheme="minorEastAsia" w:eastAsiaTheme="minorEastAsia" w:hAnsiTheme="minorEastAsia" w:cs="Arial Unicode MS" w:hint="eastAsia"/>
          <w:sz w:val="18"/>
          <w:szCs w:val="18"/>
        </w:rPr>
        <w:t>（</w:t>
      </w:r>
      <w:r w:rsidR="00B96C12" w:rsidRPr="00A12A31">
        <w:rPr>
          <w:rFonts w:asciiTheme="minorEastAsia" w:eastAsiaTheme="minorEastAsia" w:hAnsiTheme="minorEastAsia" w:cs="Arial Unicode MS" w:hint="eastAsia"/>
          <w:sz w:val="18"/>
          <w:szCs w:val="18"/>
        </w:rPr>
        <w:t>第</w:t>
      </w:r>
      <w:r w:rsidR="00164E24">
        <w:rPr>
          <w:rFonts w:asciiTheme="minorEastAsia" w:eastAsiaTheme="minorEastAsia" w:hAnsiTheme="minorEastAsia" w:cs="Arial Unicode MS" w:hint="eastAsia"/>
          <w:sz w:val="18"/>
          <w:szCs w:val="18"/>
        </w:rPr>
        <w:t>９</w:t>
      </w:r>
      <w:r w:rsidR="00B96C12" w:rsidRPr="00A12A31">
        <w:rPr>
          <w:rFonts w:asciiTheme="minorEastAsia" w:eastAsiaTheme="minorEastAsia" w:hAnsiTheme="minorEastAsia" w:cs="Arial Unicode MS" w:hint="eastAsia"/>
          <w:sz w:val="18"/>
          <w:szCs w:val="18"/>
        </w:rPr>
        <w:t>条関係</w:t>
      </w:r>
      <w:r w:rsidR="00164E24">
        <w:rPr>
          <w:rFonts w:asciiTheme="minorEastAsia" w:eastAsiaTheme="minorEastAsia" w:hAnsiTheme="minorEastAsia" w:cs="Arial Unicode MS" w:hint="eastAsia"/>
          <w:sz w:val="18"/>
          <w:szCs w:val="18"/>
        </w:rPr>
        <w:t>）</w:t>
      </w:r>
    </w:p>
    <w:p w:rsidR="00B96C12" w:rsidRPr="00A12A31" w:rsidRDefault="00A327D8" w:rsidP="00B96C12">
      <w:pPr>
        <w:ind w:right="140"/>
        <w:jc w:val="center"/>
        <w:rPr>
          <w:rFonts w:asciiTheme="minorEastAsia" w:eastAsiaTheme="minorEastAsia" w:hAnsiTheme="minorEastAsia"/>
        </w:rPr>
      </w:pPr>
      <w:r>
        <w:rPr>
          <w:noProof/>
        </w:rPr>
        <mc:AlternateContent>
          <mc:Choice Requires="wps">
            <w:drawing>
              <wp:anchor distT="0" distB="0" distL="114300" distR="114300" simplePos="0" relativeHeight="251662336" behindDoc="0" locked="0" layoutInCell="1" allowOverlap="1">
                <wp:simplePos x="0" y="0"/>
                <wp:positionH relativeFrom="column">
                  <wp:posOffset>5195570</wp:posOffset>
                </wp:positionH>
                <wp:positionV relativeFrom="paragraph">
                  <wp:posOffset>187325</wp:posOffset>
                </wp:positionV>
                <wp:extent cx="763270" cy="450850"/>
                <wp:effectExtent l="0" t="0" r="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rsidP="00AC01D4">
                            <w:pPr>
                              <w:jc w:val="center"/>
                              <w:rPr>
                                <w:rFonts w:asciiTheme="minorEastAsia" w:eastAsiaTheme="minorEastAsia" w:hAnsiTheme="minorEastAsia"/>
                                <w:b/>
                                <w:sz w:val="20"/>
                              </w:rPr>
                            </w:pPr>
                            <w:r>
                              <w:rPr>
                                <w:rFonts w:asciiTheme="minorEastAsia" w:eastAsiaTheme="minorEastAsia" w:hAnsiTheme="minorEastAsia" w:hint="eastAsia"/>
                                <w:b/>
                                <w:sz w:val="20"/>
                              </w:rPr>
                              <w:t>ちょう付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09.1pt;margin-top:14.75pt;width:60.1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" filled="f" stroked="f" strokeweight=".5pt">
                <v:path arrowok="t"/>
                <v:textbox inset="0,0,0,0">
                  <w:txbxContent>
                    <w:p w:rsidR="000D0FFC" w:rsidRPr="00EA29EA" w:rsidRDefault="000D0FFC" w:rsidP="00AC01D4">
                      <w:pPr>
                        <w:jc w:val="center"/>
                        <w:rPr>
                          <w:rFonts w:asciiTheme="minorEastAsia" w:eastAsiaTheme="minorEastAsia" w:hAnsiTheme="minorEastAsia"/>
                          <w:b/>
                          <w:sz w:val="20"/>
                        </w:rPr>
                      </w:pPr>
                      <w:r>
                        <w:rPr>
                          <w:rFonts w:asciiTheme="minorEastAsia" w:eastAsiaTheme="minorEastAsia" w:hAnsiTheme="minorEastAsia" w:hint="eastAsia"/>
                          <w:b/>
                          <w:sz w:val="20"/>
                        </w:rPr>
                        <w:t>ちょう付</w:t>
                      </w:r>
                    </w:p>
                  </w:txbxContent>
                </v:textbox>
              </v:shape>
            </w:pict>
          </mc:Fallback>
        </mc:AlternateContent>
      </w:r>
      <w:r w:rsidR="00B96C12" w:rsidRPr="00A12A31">
        <w:rPr>
          <w:rFonts w:asciiTheme="minorEastAsia" w:eastAsiaTheme="minorEastAsia" w:hAnsiTheme="minorEastAsia" w:hint="eastAsia"/>
          <w:b/>
          <w:bCs/>
          <w:spacing w:val="102"/>
          <w:kern w:val="0"/>
          <w:sz w:val="40"/>
          <w:fitText w:val="5250" w:id="1476198912"/>
        </w:rPr>
        <w:t>建設工事請負契約</w:t>
      </w:r>
      <w:r w:rsidR="00B96C12" w:rsidRPr="00A12A31">
        <w:rPr>
          <w:rFonts w:asciiTheme="minorEastAsia" w:eastAsiaTheme="minorEastAsia" w:hAnsiTheme="minorEastAsia" w:hint="eastAsia"/>
          <w:b/>
          <w:bCs/>
          <w:spacing w:val="2"/>
          <w:kern w:val="0"/>
          <w:sz w:val="40"/>
          <w:fitText w:val="5250" w:id="1476198912"/>
        </w:rPr>
        <w:t>書</w:t>
      </w:r>
    </w:p>
    <w:p w:rsidR="00B96C12" w:rsidRPr="00A12A31" w:rsidRDefault="00B96C12" w:rsidP="00B96C12">
      <w:pPr>
        <w:ind w:right="140"/>
        <w:rPr>
          <w:rFonts w:asciiTheme="minorEastAsia" w:eastAsiaTheme="minorEastAsia" w:hAnsiTheme="minorEastAsia"/>
        </w:rPr>
      </w:pPr>
    </w:p>
    <w:p w:rsidR="00B96C12" w:rsidRPr="00A12A31" w:rsidRDefault="00B96C12" w:rsidP="00B96C12">
      <w:pPr>
        <w:ind w:right="140"/>
        <w:rPr>
          <w:rFonts w:asciiTheme="minorEastAsia" w:eastAsiaTheme="minorEastAsia" w:hAnsiTheme="minorEastAsia"/>
        </w:rPr>
      </w:pPr>
    </w:p>
    <w:tbl>
      <w:tblPr>
        <w:tblStyle w:val="ac"/>
        <w:tblW w:w="936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3"/>
        <w:gridCol w:w="2180"/>
        <w:gridCol w:w="190"/>
        <w:gridCol w:w="550"/>
        <w:gridCol w:w="561"/>
        <w:gridCol w:w="299"/>
        <w:gridCol w:w="256"/>
        <w:gridCol w:w="305"/>
        <w:gridCol w:w="281"/>
        <w:gridCol w:w="564"/>
        <w:gridCol w:w="279"/>
        <w:gridCol w:w="568"/>
        <w:gridCol w:w="499"/>
        <w:gridCol w:w="398"/>
        <w:gridCol w:w="616"/>
        <w:gridCol w:w="1526"/>
      </w:tblGrid>
      <w:tr w:rsidR="00A32C46" w:rsidRPr="00A12A31" w:rsidTr="00D024C4">
        <w:trPr>
          <w:trHeight w:val="599"/>
        </w:trPr>
        <w:tc>
          <w:tcPr>
            <w:tcW w:w="293" w:type="dxa"/>
            <w:vAlign w:val="center"/>
          </w:tcPr>
          <w:p w:rsidR="00A32C46" w:rsidRPr="00A12A31" w:rsidRDefault="00A32C46" w:rsidP="00AC01D4">
            <w:pPr>
              <w:ind w:right="-106"/>
              <w:jc w:val="center"/>
              <w:rPr>
                <w:rFonts w:asciiTheme="minorEastAsia" w:eastAsiaTheme="minorEastAsia" w:hAnsiTheme="minorEastAsia"/>
              </w:rPr>
            </w:pPr>
            <w:r w:rsidRPr="00A12A31">
              <w:rPr>
                <w:rFonts w:asciiTheme="minorEastAsia" w:eastAsiaTheme="minorEastAsia" w:hAnsiTheme="minorEastAsia" w:hint="eastAsia"/>
              </w:rPr>
              <w:t>１</w:t>
            </w:r>
          </w:p>
        </w:tc>
        <w:tc>
          <w:tcPr>
            <w:tcW w:w="2180" w:type="dxa"/>
            <w:tcMar>
              <w:left w:w="85" w:type="dxa"/>
              <w:right w:w="85" w:type="dxa"/>
            </w:tcMar>
            <w:tcFitText/>
            <w:vAlign w:val="center"/>
          </w:tcPr>
          <w:p w:rsidR="00A32C46" w:rsidRPr="00A12A31" w:rsidRDefault="00A32C46" w:rsidP="00543BB9">
            <w:pPr>
              <w:ind w:leftChars="-6" w:left="-1" w:right="69" w:hangingChars="6" w:hanging="13"/>
              <w:jc w:val="distribute"/>
              <w:rPr>
                <w:rFonts w:asciiTheme="minorEastAsia" w:eastAsiaTheme="minorEastAsia" w:hAnsiTheme="minorEastAsia"/>
                <w:sz w:val="20"/>
              </w:rPr>
            </w:pPr>
            <w:r w:rsidRPr="00892756">
              <w:rPr>
                <w:rFonts w:asciiTheme="minorEastAsia" w:eastAsiaTheme="minorEastAsia" w:hAnsiTheme="minorEastAsia" w:hint="eastAsia"/>
                <w:kern w:val="0"/>
                <w:sz w:val="20"/>
                <w:fitText w:val="1890" w:id="1476198913"/>
              </w:rPr>
              <w:t>工事番号及び工事</w:t>
            </w:r>
            <w:r w:rsidRPr="00892756">
              <w:rPr>
                <w:rFonts w:asciiTheme="minorEastAsia" w:eastAsiaTheme="minorEastAsia" w:hAnsiTheme="minorEastAsia" w:hint="eastAsia"/>
                <w:spacing w:val="45"/>
                <w:kern w:val="0"/>
                <w:sz w:val="20"/>
                <w:fitText w:val="1890" w:id="1476198913"/>
              </w:rPr>
              <w:t>名</w:t>
            </w:r>
          </w:p>
        </w:tc>
        <w:tc>
          <w:tcPr>
            <w:tcW w:w="190" w:type="dxa"/>
            <w:vAlign w:val="center"/>
          </w:tcPr>
          <w:p w:rsidR="00A32C46" w:rsidRPr="00A12A31" w:rsidRDefault="00A32C46" w:rsidP="00AC01D4">
            <w:pPr>
              <w:ind w:right="140"/>
              <w:jc w:val="center"/>
              <w:rPr>
                <w:rFonts w:asciiTheme="minorEastAsia" w:eastAsiaTheme="minorEastAsia" w:hAnsiTheme="minorEastAsia"/>
              </w:rPr>
            </w:pPr>
          </w:p>
        </w:tc>
        <w:tc>
          <w:tcPr>
            <w:tcW w:w="6702" w:type="dxa"/>
            <w:gridSpan w:val="13"/>
            <w:tcMar>
              <w:left w:w="57" w:type="dxa"/>
            </w:tcMar>
            <w:vAlign w:val="center"/>
          </w:tcPr>
          <w:p w:rsidR="00A32C46" w:rsidRPr="00A12A31" w:rsidRDefault="00A32C46" w:rsidP="00A32C46">
            <w:pPr>
              <w:ind w:right="140"/>
              <w:jc w:val="left"/>
              <w:rPr>
                <w:rFonts w:asciiTheme="minorEastAsia" w:eastAsiaTheme="minorEastAsia" w:hAnsiTheme="minorEastAsia"/>
              </w:rPr>
            </w:pPr>
          </w:p>
        </w:tc>
      </w:tr>
      <w:tr w:rsidR="00A32C46" w:rsidRPr="00A12A31" w:rsidTr="00D024C4">
        <w:trPr>
          <w:trHeight w:val="599"/>
        </w:trPr>
        <w:tc>
          <w:tcPr>
            <w:tcW w:w="293" w:type="dxa"/>
            <w:vAlign w:val="center"/>
          </w:tcPr>
          <w:p w:rsidR="00A32C46" w:rsidRPr="00A12A31" w:rsidRDefault="00A32C46" w:rsidP="00AC01D4">
            <w:pPr>
              <w:ind w:right="-106"/>
              <w:jc w:val="center"/>
              <w:rPr>
                <w:rFonts w:asciiTheme="minorEastAsia" w:eastAsiaTheme="minorEastAsia" w:hAnsiTheme="minorEastAsia"/>
              </w:rPr>
            </w:pPr>
            <w:r w:rsidRPr="00A12A31">
              <w:rPr>
                <w:rFonts w:asciiTheme="minorEastAsia" w:eastAsiaTheme="minorEastAsia" w:hAnsiTheme="minorEastAsia" w:hint="eastAsia"/>
              </w:rPr>
              <w:t>２</w:t>
            </w:r>
          </w:p>
        </w:tc>
        <w:tc>
          <w:tcPr>
            <w:tcW w:w="2180" w:type="dxa"/>
            <w:tcMar>
              <w:left w:w="85" w:type="dxa"/>
              <w:right w:w="85" w:type="dxa"/>
            </w:tcMar>
            <w:tcFitText/>
            <w:vAlign w:val="center"/>
          </w:tcPr>
          <w:p w:rsidR="00A32C46" w:rsidRPr="00A12A31" w:rsidRDefault="00A32C46" w:rsidP="00543BB9">
            <w:pPr>
              <w:ind w:leftChars="-6" w:left="21" w:right="69" w:hangingChars="6" w:hanging="35"/>
              <w:jc w:val="distribute"/>
              <w:rPr>
                <w:rFonts w:asciiTheme="minorEastAsia" w:eastAsiaTheme="minorEastAsia" w:hAnsiTheme="minorEastAsia"/>
                <w:spacing w:val="195"/>
                <w:kern w:val="0"/>
                <w:sz w:val="20"/>
              </w:rPr>
            </w:pPr>
            <w:r w:rsidRPr="00892756">
              <w:rPr>
                <w:rFonts w:asciiTheme="minorEastAsia" w:eastAsiaTheme="minorEastAsia" w:hAnsiTheme="minorEastAsia" w:hint="eastAsia"/>
                <w:spacing w:val="180"/>
                <w:kern w:val="0"/>
                <w:sz w:val="20"/>
                <w:fitText w:val="1314" w:id="1476198914"/>
              </w:rPr>
              <w:t>工事場</w:t>
            </w:r>
            <w:r w:rsidRPr="00892756">
              <w:rPr>
                <w:rFonts w:asciiTheme="minorEastAsia" w:eastAsiaTheme="minorEastAsia" w:hAnsiTheme="minorEastAsia" w:hint="eastAsia"/>
                <w:spacing w:val="30"/>
                <w:kern w:val="0"/>
                <w:sz w:val="20"/>
                <w:fitText w:val="1314" w:id="1476198914"/>
              </w:rPr>
              <w:t>所</w:t>
            </w:r>
          </w:p>
        </w:tc>
        <w:tc>
          <w:tcPr>
            <w:tcW w:w="190" w:type="dxa"/>
            <w:vAlign w:val="center"/>
          </w:tcPr>
          <w:p w:rsidR="00A32C46" w:rsidRPr="00A12A31" w:rsidRDefault="00A32C46" w:rsidP="00AC01D4">
            <w:pPr>
              <w:ind w:right="140"/>
              <w:jc w:val="center"/>
              <w:rPr>
                <w:rFonts w:asciiTheme="minorEastAsia" w:eastAsiaTheme="minorEastAsia" w:hAnsiTheme="minorEastAsia"/>
              </w:rPr>
            </w:pPr>
          </w:p>
        </w:tc>
        <w:tc>
          <w:tcPr>
            <w:tcW w:w="6702" w:type="dxa"/>
            <w:gridSpan w:val="13"/>
            <w:tcMar>
              <w:left w:w="57" w:type="dxa"/>
            </w:tcMar>
            <w:vAlign w:val="center"/>
          </w:tcPr>
          <w:p w:rsidR="00A32C46" w:rsidRPr="00A12A31" w:rsidRDefault="00A32C46" w:rsidP="00A32C46">
            <w:pPr>
              <w:ind w:right="140"/>
              <w:jc w:val="left"/>
              <w:rPr>
                <w:rFonts w:asciiTheme="minorEastAsia" w:eastAsiaTheme="minorEastAsia" w:hAnsiTheme="minorEastAsia"/>
              </w:rPr>
            </w:pPr>
          </w:p>
        </w:tc>
      </w:tr>
      <w:tr w:rsidR="000065DF" w:rsidRPr="00A12A31" w:rsidTr="00D024C4">
        <w:trPr>
          <w:trHeight w:val="599"/>
        </w:trPr>
        <w:tc>
          <w:tcPr>
            <w:tcW w:w="293" w:type="dxa"/>
            <w:vAlign w:val="center"/>
          </w:tcPr>
          <w:p w:rsidR="00A32C46" w:rsidRPr="00A12A31" w:rsidRDefault="00A32C46" w:rsidP="00AC01D4">
            <w:pPr>
              <w:ind w:right="-106"/>
              <w:jc w:val="center"/>
              <w:rPr>
                <w:rFonts w:asciiTheme="minorEastAsia" w:eastAsiaTheme="minorEastAsia" w:hAnsiTheme="minorEastAsia"/>
              </w:rPr>
            </w:pPr>
            <w:r w:rsidRPr="00A12A31">
              <w:rPr>
                <w:rFonts w:asciiTheme="minorEastAsia" w:eastAsiaTheme="minorEastAsia" w:hAnsiTheme="minorEastAsia" w:hint="eastAsia"/>
              </w:rPr>
              <w:t>３</w:t>
            </w:r>
          </w:p>
        </w:tc>
        <w:tc>
          <w:tcPr>
            <w:tcW w:w="2180" w:type="dxa"/>
            <w:tcMar>
              <w:left w:w="85" w:type="dxa"/>
              <w:right w:w="85" w:type="dxa"/>
            </w:tcMar>
            <w:tcFitText/>
            <w:vAlign w:val="center"/>
          </w:tcPr>
          <w:p w:rsidR="00A32C46" w:rsidRPr="00A12A31" w:rsidRDefault="00A32C46" w:rsidP="00A327D8">
            <w:pPr>
              <w:ind w:leftChars="-6" w:left="93" w:right="69" w:hangingChars="6" w:hanging="107"/>
              <w:jc w:val="distribute"/>
              <w:rPr>
                <w:rFonts w:asciiTheme="minorEastAsia" w:eastAsiaTheme="minorEastAsia" w:hAnsiTheme="minorEastAsia"/>
                <w:sz w:val="20"/>
              </w:rPr>
            </w:pPr>
            <w:r w:rsidRPr="00892756">
              <w:rPr>
                <w:rFonts w:asciiTheme="minorEastAsia" w:eastAsiaTheme="minorEastAsia" w:hAnsiTheme="minorEastAsia" w:hint="eastAsia"/>
                <w:spacing w:val="780"/>
                <w:kern w:val="0"/>
                <w:sz w:val="20"/>
              </w:rPr>
              <w:t>工</w:t>
            </w:r>
            <w:r w:rsidRPr="00892756">
              <w:rPr>
                <w:rFonts w:asciiTheme="minorEastAsia" w:eastAsiaTheme="minorEastAsia" w:hAnsiTheme="minorEastAsia" w:hint="eastAsia"/>
                <w:kern w:val="0"/>
                <w:sz w:val="20"/>
              </w:rPr>
              <w:t>期</w:t>
            </w:r>
          </w:p>
        </w:tc>
        <w:tc>
          <w:tcPr>
            <w:tcW w:w="190" w:type="dxa"/>
            <w:vAlign w:val="center"/>
          </w:tcPr>
          <w:p w:rsidR="00A32C46" w:rsidRPr="00A12A31" w:rsidRDefault="00A32C46" w:rsidP="00852C27">
            <w:pPr>
              <w:ind w:leftChars="-6" w:left="-1" w:right="-29" w:hangingChars="6" w:hanging="13"/>
              <w:jc w:val="center"/>
              <w:rPr>
                <w:rFonts w:asciiTheme="minorEastAsia" w:eastAsiaTheme="minorEastAsia" w:hAnsiTheme="minorEastAsia"/>
                <w:kern w:val="0"/>
                <w:sz w:val="20"/>
              </w:rPr>
            </w:pPr>
          </w:p>
        </w:tc>
        <w:tc>
          <w:tcPr>
            <w:tcW w:w="550" w:type="dxa"/>
            <w:tcMar>
              <w:left w:w="57" w:type="dxa"/>
              <w:right w:w="57" w:type="dxa"/>
            </w:tcMar>
            <w:vAlign w:val="center"/>
          </w:tcPr>
          <w:p w:rsidR="00A32C46" w:rsidRPr="005057A9" w:rsidRDefault="00A32C46" w:rsidP="00852C27">
            <w:pPr>
              <w:ind w:leftChars="-6" w:left="-1" w:right="-29" w:hangingChars="6" w:hanging="13"/>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平成</w:t>
            </w:r>
          </w:p>
        </w:tc>
        <w:tc>
          <w:tcPr>
            <w:tcW w:w="561" w:type="dxa"/>
            <w:tcMar>
              <w:left w:w="57" w:type="dxa"/>
              <w:right w:w="57"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p>
        </w:tc>
        <w:tc>
          <w:tcPr>
            <w:tcW w:w="299" w:type="dxa"/>
            <w:tcMar>
              <w:left w:w="57" w:type="dxa"/>
              <w:right w:w="57"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年</w:t>
            </w:r>
          </w:p>
        </w:tc>
        <w:tc>
          <w:tcPr>
            <w:tcW w:w="561" w:type="dxa"/>
            <w:gridSpan w:val="2"/>
            <w:tcMar>
              <w:left w:w="57" w:type="dxa"/>
              <w:right w:w="57"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p>
        </w:tc>
        <w:tc>
          <w:tcPr>
            <w:tcW w:w="281" w:type="dxa"/>
            <w:tcMar>
              <w:left w:w="28" w:type="dxa"/>
              <w:right w:w="28"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月</w:t>
            </w:r>
          </w:p>
        </w:tc>
        <w:tc>
          <w:tcPr>
            <w:tcW w:w="564" w:type="dxa"/>
            <w:tcMar>
              <w:left w:w="57" w:type="dxa"/>
              <w:right w:w="57" w:type="dxa"/>
            </w:tcMar>
            <w:vAlign w:val="center"/>
          </w:tcPr>
          <w:p w:rsidR="00A32C46" w:rsidRPr="005057A9" w:rsidRDefault="00A32C46" w:rsidP="006709B1">
            <w:pPr>
              <w:ind w:leftChars="-6" w:left="-1" w:right="-29" w:hangingChars="6" w:hanging="13"/>
              <w:jc w:val="center"/>
              <w:rPr>
                <w:rFonts w:asciiTheme="minorEastAsia" w:eastAsiaTheme="minorEastAsia" w:hAnsiTheme="minorEastAsia"/>
                <w:kern w:val="0"/>
                <w:sz w:val="20"/>
              </w:rPr>
            </w:pPr>
          </w:p>
        </w:tc>
        <w:tc>
          <w:tcPr>
            <w:tcW w:w="279" w:type="dxa"/>
            <w:tcMar>
              <w:left w:w="28" w:type="dxa"/>
              <w:right w:w="28" w:type="dxa"/>
            </w:tcMar>
            <w:vAlign w:val="center"/>
          </w:tcPr>
          <w:p w:rsidR="00A32C46" w:rsidRPr="005057A9" w:rsidRDefault="00A32C46" w:rsidP="00E01DCF">
            <w:pPr>
              <w:ind w:right="-29"/>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日</w:t>
            </w:r>
          </w:p>
        </w:tc>
        <w:tc>
          <w:tcPr>
            <w:tcW w:w="568" w:type="dxa"/>
            <w:tcMar>
              <w:left w:w="57" w:type="dxa"/>
            </w:tcMar>
            <w:vAlign w:val="center"/>
          </w:tcPr>
          <w:p w:rsidR="00A32C46" w:rsidRPr="005057A9" w:rsidRDefault="00A32C46" w:rsidP="00852C27">
            <w:pPr>
              <w:ind w:leftChars="-6" w:left="-1" w:right="-29" w:hangingChars="6" w:hanging="13"/>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から</w:t>
            </w:r>
          </w:p>
        </w:tc>
        <w:tc>
          <w:tcPr>
            <w:tcW w:w="897" w:type="dxa"/>
            <w:gridSpan w:val="2"/>
            <w:vMerge w:val="restart"/>
            <w:tcMar>
              <w:left w:w="113" w:type="dxa"/>
              <w:right w:w="113" w:type="dxa"/>
            </w:tcMar>
            <w:vAlign w:val="center"/>
          </w:tcPr>
          <w:p w:rsidR="00A32C46" w:rsidRPr="005057A9" w:rsidRDefault="00A32C46" w:rsidP="00D024C4">
            <w:pPr>
              <w:ind w:right="-39"/>
              <w:jc w:val="center"/>
              <w:rPr>
                <w:rFonts w:asciiTheme="minorEastAsia" w:eastAsiaTheme="minorEastAsia" w:hAnsiTheme="minorEastAsia"/>
              </w:rPr>
            </w:pPr>
          </w:p>
        </w:tc>
        <w:tc>
          <w:tcPr>
            <w:tcW w:w="616" w:type="dxa"/>
            <w:vMerge w:val="restart"/>
            <w:tcMar>
              <w:left w:w="57" w:type="dxa"/>
            </w:tcMar>
            <w:vAlign w:val="center"/>
          </w:tcPr>
          <w:p w:rsidR="00A32C46" w:rsidRPr="005057A9" w:rsidRDefault="00A32C46" w:rsidP="00A32C46">
            <w:pPr>
              <w:ind w:right="-57"/>
              <w:jc w:val="center"/>
              <w:rPr>
                <w:rFonts w:asciiTheme="minorEastAsia" w:eastAsiaTheme="minorEastAsia" w:hAnsiTheme="minorEastAsia"/>
              </w:rPr>
            </w:pPr>
            <w:r w:rsidRPr="005057A9">
              <w:rPr>
                <w:rFonts w:asciiTheme="minorEastAsia" w:eastAsiaTheme="minorEastAsia" w:hAnsiTheme="minorEastAsia" w:hint="eastAsia"/>
              </w:rPr>
              <w:t>日間</w:t>
            </w:r>
          </w:p>
        </w:tc>
        <w:tc>
          <w:tcPr>
            <w:tcW w:w="1526" w:type="dxa"/>
            <w:vMerge w:val="restart"/>
            <w:vAlign w:val="center"/>
          </w:tcPr>
          <w:p w:rsidR="00A32C46" w:rsidRPr="005057A9" w:rsidRDefault="00A32C46" w:rsidP="00AC01D4">
            <w:pPr>
              <w:ind w:right="140"/>
              <w:jc w:val="center"/>
              <w:rPr>
                <w:rFonts w:asciiTheme="minorEastAsia" w:eastAsiaTheme="minorEastAsia" w:hAnsiTheme="minorEastAsia"/>
              </w:rPr>
            </w:pPr>
          </w:p>
        </w:tc>
      </w:tr>
      <w:tr w:rsidR="000065DF" w:rsidRPr="00A12A31" w:rsidTr="00D024C4">
        <w:trPr>
          <w:trHeight w:val="599"/>
        </w:trPr>
        <w:tc>
          <w:tcPr>
            <w:tcW w:w="293" w:type="dxa"/>
            <w:vAlign w:val="center"/>
          </w:tcPr>
          <w:p w:rsidR="00A32C46" w:rsidRPr="00A12A31" w:rsidRDefault="00A32C46" w:rsidP="00AC01D4">
            <w:pPr>
              <w:ind w:right="-106"/>
              <w:jc w:val="center"/>
              <w:rPr>
                <w:rFonts w:asciiTheme="minorEastAsia" w:eastAsiaTheme="minorEastAsia" w:hAnsiTheme="minorEastAsia"/>
              </w:rPr>
            </w:pPr>
          </w:p>
        </w:tc>
        <w:tc>
          <w:tcPr>
            <w:tcW w:w="2180" w:type="dxa"/>
            <w:tcMar>
              <w:left w:w="85" w:type="dxa"/>
              <w:right w:w="85" w:type="dxa"/>
            </w:tcMar>
            <w:tcFitText/>
            <w:vAlign w:val="center"/>
          </w:tcPr>
          <w:p w:rsidR="00A32C46" w:rsidRPr="00A12A31" w:rsidRDefault="00A32C46" w:rsidP="00852C27">
            <w:pPr>
              <w:ind w:leftChars="-6" w:left="-1" w:right="69" w:hangingChars="6" w:hanging="13"/>
              <w:jc w:val="distribute"/>
              <w:rPr>
                <w:rFonts w:asciiTheme="minorEastAsia" w:eastAsiaTheme="minorEastAsia" w:hAnsiTheme="minorEastAsia"/>
                <w:kern w:val="0"/>
                <w:sz w:val="20"/>
              </w:rPr>
            </w:pPr>
          </w:p>
        </w:tc>
        <w:tc>
          <w:tcPr>
            <w:tcW w:w="190" w:type="dxa"/>
            <w:vAlign w:val="center"/>
          </w:tcPr>
          <w:p w:rsidR="00A32C46" w:rsidRPr="00A12A31" w:rsidRDefault="00A32C46" w:rsidP="00852C27">
            <w:pPr>
              <w:ind w:leftChars="-6" w:left="-1" w:right="-29" w:hangingChars="6" w:hanging="13"/>
              <w:jc w:val="center"/>
              <w:rPr>
                <w:rFonts w:asciiTheme="minorEastAsia" w:eastAsiaTheme="minorEastAsia" w:hAnsiTheme="minorEastAsia"/>
                <w:kern w:val="0"/>
                <w:sz w:val="20"/>
              </w:rPr>
            </w:pPr>
          </w:p>
        </w:tc>
        <w:tc>
          <w:tcPr>
            <w:tcW w:w="550" w:type="dxa"/>
            <w:tcMar>
              <w:left w:w="57" w:type="dxa"/>
              <w:right w:w="57" w:type="dxa"/>
            </w:tcMar>
            <w:vAlign w:val="center"/>
          </w:tcPr>
          <w:p w:rsidR="00A32C46" w:rsidRPr="005057A9" w:rsidRDefault="00A32C46" w:rsidP="00852C27">
            <w:pPr>
              <w:ind w:leftChars="-6" w:left="-1" w:right="-29" w:hangingChars="6" w:hanging="13"/>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平成</w:t>
            </w:r>
          </w:p>
        </w:tc>
        <w:tc>
          <w:tcPr>
            <w:tcW w:w="561" w:type="dxa"/>
            <w:tcMar>
              <w:left w:w="57"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p>
        </w:tc>
        <w:tc>
          <w:tcPr>
            <w:tcW w:w="299" w:type="dxa"/>
            <w:tcMar>
              <w:right w:w="0"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年</w:t>
            </w:r>
          </w:p>
        </w:tc>
        <w:tc>
          <w:tcPr>
            <w:tcW w:w="561" w:type="dxa"/>
            <w:gridSpan w:val="2"/>
            <w:tcMar>
              <w:left w:w="57" w:type="dxa"/>
              <w:right w:w="57" w:type="dxa"/>
            </w:tcMar>
            <w:vAlign w:val="center"/>
          </w:tcPr>
          <w:p w:rsidR="00A32C46" w:rsidRPr="005057A9" w:rsidRDefault="00A32C46" w:rsidP="00852C27">
            <w:pPr>
              <w:ind w:leftChars="-6" w:left="-1" w:right="-29" w:hangingChars="6" w:hanging="13"/>
              <w:jc w:val="center"/>
              <w:rPr>
                <w:rFonts w:asciiTheme="minorEastAsia" w:eastAsiaTheme="minorEastAsia" w:hAnsiTheme="minorEastAsia"/>
                <w:kern w:val="0"/>
                <w:sz w:val="20"/>
              </w:rPr>
            </w:pPr>
          </w:p>
        </w:tc>
        <w:tc>
          <w:tcPr>
            <w:tcW w:w="281" w:type="dxa"/>
            <w:tcMar>
              <w:left w:w="28" w:type="dxa"/>
              <w:right w:w="28" w:type="dxa"/>
            </w:tcMar>
            <w:vAlign w:val="center"/>
          </w:tcPr>
          <w:p w:rsidR="00A32C46" w:rsidRPr="005057A9" w:rsidRDefault="00A32C46" w:rsidP="00852C27">
            <w:pPr>
              <w:ind w:leftChars="-6" w:left="-1" w:right="-29" w:hangingChars="6" w:hanging="13"/>
              <w:jc w:val="right"/>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月</w:t>
            </w:r>
          </w:p>
        </w:tc>
        <w:tc>
          <w:tcPr>
            <w:tcW w:w="564" w:type="dxa"/>
            <w:tcMar>
              <w:left w:w="57" w:type="dxa"/>
              <w:right w:w="57" w:type="dxa"/>
            </w:tcMar>
            <w:vAlign w:val="center"/>
          </w:tcPr>
          <w:p w:rsidR="00A32C46" w:rsidRPr="005057A9" w:rsidRDefault="00A32C46" w:rsidP="006709B1">
            <w:pPr>
              <w:ind w:leftChars="-6" w:left="-1" w:right="-29" w:hangingChars="6" w:hanging="13"/>
              <w:jc w:val="center"/>
              <w:rPr>
                <w:rFonts w:asciiTheme="minorEastAsia" w:eastAsiaTheme="minorEastAsia" w:hAnsiTheme="minorEastAsia"/>
                <w:kern w:val="0"/>
                <w:sz w:val="20"/>
              </w:rPr>
            </w:pPr>
          </w:p>
        </w:tc>
        <w:tc>
          <w:tcPr>
            <w:tcW w:w="279" w:type="dxa"/>
            <w:tcMar>
              <w:left w:w="28" w:type="dxa"/>
              <w:right w:w="28" w:type="dxa"/>
            </w:tcMar>
            <w:vAlign w:val="center"/>
          </w:tcPr>
          <w:p w:rsidR="00A32C46" w:rsidRPr="005057A9" w:rsidRDefault="00A32C46" w:rsidP="00D024C4">
            <w:pPr>
              <w:ind w:right="-29"/>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日</w:t>
            </w:r>
          </w:p>
        </w:tc>
        <w:tc>
          <w:tcPr>
            <w:tcW w:w="568" w:type="dxa"/>
            <w:tcMar>
              <w:left w:w="57" w:type="dxa"/>
            </w:tcMar>
            <w:vAlign w:val="center"/>
          </w:tcPr>
          <w:p w:rsidR="00A32C46" w:rsidRPr="005057A9" w:rsidRDefault="00A32C46" w:rsidP="00852C27">
            <w:pPr>
              <w:ind w:leftChars="-6" w:left="-1" w:right="-29" w:hangingChars="6" w:hanging="13"/>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まで</w:t>
            </w:r>
          </w:p>
        </w:tc>
        <w:tc>
          <w:tcPr>
            <w:tcW w:w="897" w:type="dxa"/>
            <w:gridSpan w:val="2"/>
            <w:vMerge/>
            <w:vAlign w:val="center"/>
          </w:tcPr>
          <w:p w:rsidR="00A32C46" w:rsidRPr="005057A9" w:rsidRDefault="00A32C46" w:rsidP="00AC01D4">
            <w:pPr>
              <w:ind w:right="140"/>
              <w:jc w:val="center"/>
              <w:rPr>
                <w:rFonts w:asciiTheme="minorEastAsia" w:eastAsiaTheme="minorEastAsia" w:hAnsiTheme="minorEastAsia"/>
              </w:rPr>
            </w:pPr>
          </w:p>
        </w:tc>
        <w:tc>
          <w:tcPr>
            <w:tcW w:w="616" w:type="dxa"/>
            <w:vMerge/>
            <w:vAlign w:val="center"/>
          </w:tcPr>
          <w:p w:rsidR="00A32C46" w:rsidRPr="005057A9" w:rsidRDefault="00A32C46" w:rsidP="00AC01D4">
            <w:pPr>
              <w:ind w:right="140"/>
              <w:jc w:val="center"/>
              <w:rPr>
                <w:rFonts w:asciiTheme="minorEastAsia" w:eastAsiaTheme="minorEastAsia" w:hAnsiTheme="minorEastAsia"/>
              </w:rPr>
            </w:pPr>
          </w:p>
        </w:tc>
        <w:tc>
          <w:tcPr>
            <w:tcW w:w="1526" w:type="dxa"/>
            <w:vMerge/>
            <w:vAlign w:val="center"/>
          </w:tcPr>
          <w:p w:rsidR="00A32C46" w:rsidRPr="005057A9" w:rsidRDefault="00A32C46" w:rsidP="00AC01D4">
            <w:pPr>
              <w:ind w:right="140"/>
              <w:jc w:val="center"/>
              <w:rPr>
                <w:rFonts w:asciiTheme="minorEastAsia" w:eastAsiaTheme="minorEastAsia" w:hAnsiTheme="minorEastAsia"/>
              </w:rPr>
            </w:pPr>
          </w:p>
        </w:tc>
      </w:tr>
      <w:tr w:rsidR="000065DF" w:rsidRPr="00A12A31" w:rsidTr="003D1F7D">
        <w:trPr>
          <w:trHeight w:val="599"/>
        </w:trPr>
        <w:tc>
          <w:tcPr>
            <w:tcW w:w="293" w:type="dxa"/>
            <w:vAlign w:val="center"/>
          </w:tcPr>
          <w:p w:rsidR="00260C58" w:rsidRPr="00A12A31" w:rsidRDefault="000065DF" w:rsidP="00AC01D4">
            <w:pPr>
              <w:ind w:right="-106"/>
              <w:jc w:val="center"/>
              <w:rPr>
                <w:rFonts w:asciiTheme="minorEastAsia" w:eastAsiaTheme="minorEastAsia" w:hAnsiTheme="minorEastAsia"/>
              </w:rPr>
            </w:pPr>
            <w:r w:rsidRPr="00A12A31">
              <w:rPr>
                <w:rFonts w:asciiTheme="minorEastAsia" w:eastAsiaTheme="minorEastAsia" w:hAnsiTheme="minorEastAsia" w:hint="eastAsia"/>
              </w:rPr>
              <w:t>４</w:t>
            </w:r>
          </w:p>
        </w:tc>
        <w:tc>
          <w:tcPr>
            <w:tcW w:w="2180" w:type="dxa"/>
            <w:tcMar>
              <w:left w:w="85" w:type="dxa"/>
              <w:right w:w="85" w:type="dxa"/>
            </w:tcMar>
            <w:tcFitText/>
            <w:vAlign w:val="center"/>
          </w:tcPr>
          <w:p w:rsidR="00260C58" w:rsidRPr="00A12A31" w:rsidRDefault="00260C58" w:rsidP="009C7325">
            <w:pPr>
              <w:ind w:leftChars="-6" w:left="12" w:right="69" w:hangingChars="6" w:hanging="26"/>
              <w:rPr>
                <w:rFonts w:asciiTheme="minorEastAsia" w:eastAsiaTheme="minorEastAsia" w:hAnsiTheme="minorEastAsia"/>
                <w:sz w:val="20"/>
              </w:rPr>
            </w:pPr>
            <w:r w:rsidRPr="009C7325">
              <w:rPr>
                <w:rFonts w:asciiTheme="minorEastAsia" w:eastAsiaTheme="minorEastAsia" w:hAnsiTheme="minorEastAsia" w:hint="eastAsia"/>
                <w:spacing w:val="105"/>
                <w:kern w:val="0"/>
                <w:sz w:val="20"/>
              </w:rPr>
              <w:t>請負代金</w:t>
            </w:r>
            <w:r w:rsidRPr="009C7325">
              <w:rPr>
                <w:rFonts w:asciiTheme="minorEastAsia" w:eastAsiaTheme="minorEastAsia" w:hAnsiTheme="minorEastAsia" w:hint="eastAsia"/>
                <w:spacing w:val="45"/>
                <w:kern w:val="0"/>
                <w:sz w:val="20"/>
              </w:rPr>
              <w:t>額</w:t>
            </w:r>
          </w:p>
        </w:tc>
        <w:tc>
          <w:tcPr>
            <w:tcW w:w="190" w:type="dxa"/>
            <w:vAlign w:val="center"/>
          </w:tcPr>
          <w:p w:rsidR="00260C58" w:rsidRPr="00A12A31" w:rsidRDefault="00260C58" w:rsidP="00AC01D4">
            <w:pPr>
              <w:ind w:right="140"/>
              <w:jc w:val="center"/>
              <w:rPr>
                <w:rFonts w:asciiTheme="minorEastAsia" w:eastAsiaTheme="minorEastAsia" w:hAnsiTheme="minorEastAsia"/>
              </w:rPr>
            </w:pPr>
          </w:p>
        </w:tc>
        <w:tc>
          <w:tcPr>
            <w:tcW w:w="4162" w:type="dxa"/>
            <w:gridSpan w:val="10"/>
            <w:noWrap/>
            <w:tcMar>
              <w:right w:w="85" w:type="dxa"/>
            </w:tcMar>
            <w:vAlign w:val="center"/>
          </w:tcPr>
          <w:p w:rsidR="00260C58" w:rsidRPr="005057A9" w:rsidRDefault="00260C58" w:rsidP="000065DF">
            <w:pPr>
              <w:ind w:right="-32"/>
              <w:jc w:val="right"/>
              <w:rPr>
                <w:rFonts w:asciiTheme="minorEastAsia" w:eastAsiaTheme="minorEastAsia" w:hAnsiTheme="minorEastAsia"/>
              </w:rPr>
            </w:pPr>
          </w:p>
        </w:tc>
        <w:tc>
          <w:tcPr>
            <w:tcW w:w="398" w:type="dxa"/>
            <w:vAlign w:val="center"/>
          </w:tcPr>
          <w:p w:rsidR="00260C58" w:rsidRPr="005057A9" w:rsidRDefault="00260C58" w:rsidP="00D024C4">
            <w:pPr>
              <w:ind w:right="-29"/>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円</w:t>
            </w:r>
          </w:p>
        </w:tc>
        <w:tc>
          <w:tcPr>
            <w:tcW w:w="2142" w:type="dxa"/>
            <w:gridSpan w:val="2"/>
            <w:vAlign w:val="center"/>
          </w:tcPr>
          <w:p w:rsidR="00260C58" w:rsidRPr="005057A9" w:rsidRDefault="00260C58" w:rsidP="00AC01D4">
            <w:pPr>
              <w:ind w:right="140"/>
              <w:jc w:val="center"/>
              <w:rPr>
                <w:rFonts w:asciiTheme="minorEastAsia" w:eastAsiaTheme="minorEastAsia" w:hAnsiTheme="minorEastAsia"/>
              </w:rPr>
            </w:pPr>
          </w:p>
        </w:tc>
      </w:tr>
      <w:tr w:rsidR="000065DF" w:rsidRPr="00A12A31" w:rsidTr="003D1F7D">
        <w:trPr>
          <w:trHeight w:val="389"/>
        </w:trPr>
        <w:tc>
          <w:tcPr>
            <w:tcW w:w="293" w:type="dxa"/>
            <w:vAlign w:val="center"/>
          </w:tcPr>
          <w:p w:rsidR="00260C58" w:rsidRPr="00A12A31" w:rsidRDefault="00260C58" w:rsidP="00AC01D4">
            <w:pPr>
              <w:ind w:right="-106"/>
              <w:jc w:val="center"/>
              <w:rPr>
                <w:rFonts w:asciiTheme="minorEastAsia" w:eastAsiaTheme="minorEastAsia" w:hAnsiTheme="minorEastAsia"/>
              </w:rPr>
            </w:pPr>
          </w:p>
        </w:tc>
        <w:tc>
          <w:tcPr>
            <w:tcW w:w="4036" w:type="dxa"/>
            <w:gridSpan w:val="6"/>
            <w:tcMar>
              <w:left w:w="57" w:type="dxa"/>
              <w:right w:w="57" w:type="dxa"/>
            </w:tcMar>
            <w:vAlign w:val="center"/>
          </w:tcPr>
          <w:p w:rsidR="00260C58" w:rsidRPr="005057A9" w:rsidRDefault="00260C58" w:rsidP="000065DF">
            <w:pPr>
              <w:jc w:val="left"/>
              <w:rPr>
                <w:rFonts w:asciiTheme="minorEastAsia" w:eastAsiaTheme="minorEastAsia" w:hAnsiTheme="minorEastAsia"/>
                <w:sz w:val="18"/>
                <w:szCs w:val="18"/>
              </w:rPr>
            </w:pPr>
            <w:r w:rsidRPr="005057A9">
              <w:rPr>
                <w:rFonts w:asciiTheme="minorEastAsia" w:eastAsiaTheme="minorEastAsia" w:hAnsiTheme="minorEastAsia" w:hint="eastAsia"/>
                <w:kern w:val="0"/>
                <w:sz w:val="18"/>
                <w:szCs w:val="18"/>
              </w:rPr>
              <w:t>うち取引に係る消費税及び地方消費税の額</w:t>
            </w:r>
          </w:p>
        </w:tc>
        <w:tc>
          <w:tcPr>
            <w:tcW w:w="2496" w:type="dxa"/>
            <w:gridSpan w:val="6"/>
            <w:vAlign w:val="center"/>
          </w:tcPr>
          <w:p w:rsidR="00260C58" w:rsidRPr="005057A9" w:rsidRDefault="00260C58" w:rsidP="00260C58">
            <w:pPr>
              <w:jc w:val="right"/>
              <w:rPr>
                <w:rFonts w:asciiTheme="minorEastAsia" w:eastAsiaTheme="minorEastAsia" w:hAnsiTheme="minorEastAsia"/>
                <w:szCs w:val="21"/>
              </w:rPr>
            </w:pPr>
          </w:p>
        </w:tc>
        <w:tc>
          <w:tcPr>
            <w:tcW w:w="398" w:type="dxa"/>
            <w:vAlign w:val="center"/>
          </w:tcPr>
          <w:p w:rsidR="00260C58" w:rsidRPr="005057A9" w:rsidRDefault="000065DF" w:rsidP="00D024C4">
            <w:pPr>
              <w:ind w:right="-29"/>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円</w:t>
            </w:r>
          </w:p>
        </w:tc>
        <w:tc>
          <w:tcPr>
            <w:tcW w:w="2142" w:type="dxa"/>
            <w:gridSpan w:val="2"/>
            <w:vAlign w:val="center"/>
          </w:tcPr>
          <w:p w:rsidR="00260C58" w:rsidRPr="005057A9" w:rsidRDefault="00260C58" w:rsidP="00AC01D4">
            <w:pPr>
              <w:ind w:right="140"/>
              <w:jc w:val="center"/>
              <w:rPr>
                <w:rFonts w:asciiTheme="minorEastAsia" w:eastAsiaTheme="minorEastAsia" w:hAnsiTheme="minorEastAsia"/>
              </w:rPr>
            </w:pPr>
          </w:p>
        </w:tc>
      </w:tr>
      <w:tr w:rsidR="006C52E4" w:rsidRPr="00A12A31" w:rsidTr="003D1F7D">
        <w:trPr>
          <w:trHeight w:val="599"/>
        </w:trPr>
        <w:tc>
          <w:tcPr>
            <w:tcW w:w="293" w:type="dxa"/>
            <w:vAlign w:val="center"/>
          </w:tcPr>
          <w:p w:rsidR="006C52E4" w:rsidRPr="00A12A31" w:rsidRDefault="006C52E4" w:rsidP="00AC01D4">
            <w:pPr>
              <w:ind w:right="-106"/>
              <w:jc w:val="center"/>
              <w:rPr>
                <w:rFonts w:asciiTheme="minorEastAsia" w:eastAsiaTheme="minorEastAsia" w:hAnsiTheme="minorEastAsia"/>
              </w:rPr>
            </w:pPr>
            <w:r w:rsidRPr="00A12A31">
              <w:rPr>
                <w:rFonts w:asciiTheme="minorEastAsia" w:eastAsiaTheme="minorEastAsia" w:hAnsiTheme="minorEastAsia" w:hint="eastAsia"/>
              </w:rPr>
              <w:t>５</w:t>
            </w:r>
          </w:p>
        </w:tc>
        <w:tc>
          <w:tcPr>
            <w:tcW w:w="2180" w:type="dxa"/>
            <w:tcMar>
              <w:left w:w="85" w:type="dxa"/>
              <w:right w:w="85" w:type="dxa"/>
            </w:tcMar>
            <w:vAlign w:val="center"/>
          </w:tcPr>
          <w:p w:rsidR="006C52E4" w:rsidRPr="00A12A31" w:rsidRDefault="006C52E4" w:rsidP="00852C27">
            <w:pPr>
              <w:ind w:leftChars="-6" w:left="-1" w:right="69" w:hangingChars="6" w:hanging="13"/>
              <w:jc w:val="distribute"/>
              <w:rPr>
                <w:rFonts w:asciiTheme="minorEastAsia" w:eastAsiaTheme="minorEastAsia" w:hAnsiTheme="minorEastAsia"/>
                <w:sz w:val="20"/>
              </w:rPr>
            </w:pPr>
            <w:r w:rsidRPr="00A12A31">
              <w:rPr>
                <w:rFonts w:asciiTheme="minorEastAsia" w:eastAsiaTheme="minorEastAsia" w:hAnsiTheme="minorEastAsia" w:hint="eastAsia"/>
                <w:kern w:val="0"/>
                <w:sz w:val="20"/>
              </w:rPr>
              <w:t>契約保証金</w:t>
            </w:r>
          </w:p>
        </w:tc>
        <w:tc>
          <w:tcPr>
            <w:tcW w:w="190" w:type="dxa"/>
            <w:vAlign w:val="center"/>
          </w:tcPr>
          <w:p w:rsidR="006C52E4" w:rsidRPr="00A12A31" w:rsidRDefault="006C52E4" w:rsidP="00AC01D4">
            <w:pPr>
              <w:ind w:right="140"/>
              <w:jc w:val="center"/>
              <w:rPr>
                <w:rFonts w:asciiTheme="minorEastAsia" w:eastAsiaTheme="minorEastAsia" w:hAnsiTheme="minorEastAsia"/>
              </w:rPr>
            </w:pPr>
          </w:p>
        </w:tc>
        <w:tc>
          <w:tcPr>
            <w:tcW w:w="4162" w:type="dxa"/>
            <w:gridSpan w:val="10"/>
            <w:vAlign w:val="center"/>
          </w:tcPr>
          <w:p w:rsidR="006C52E4" w:rsidRPr="005057A9" w:rsidRDefault="006C52E4" w:rsidP="006C52E4">
            <w:pPr>
              <w:jc w:val="right"/>
              <w:rPr>
                <w:rFonts w:asciiTheme="minorEastAsia" w:eastAsiaTheme="minorEastAsia" w:hAnsiTheme="minorEastAsia"/>
              </w:rPr>
            </w:pPr>
          </w:p>
        </w:tc>
        <w:tc>
          <w:tcPr>
            <w:tcW w:w="398" w:type="dxa"/>
            <w:vAlign w:val="center"/>
          </w:tcPr>
          <w:p w:rsidR="006C52E4" w:rsidRPr="005057A9" w:rsidRDefault="006C52E4" w:rsidP="00D024C4">
            <w:pPr>
              <w:ind w:right="-29"/>
              <w:jc w:val="center"/>
              <w:rPr>
                <w:rFonts w:asciiTheme="minorEastAsia" w:eastAsiaTheme="minorEastAsia" w:hAnsiTheme="minorEastAsia"/>
                <w:kern w:val="0"/>
                <w:sz w:val="20"/>
              </w:rPr>
            </w:pPr>
            <w:r w:rsidRPr="005057A9">
              <w:rPr>
                <w:rFonts w:asciiTheme="minorEastAsia" w:eastAsiaTheme="minorEastAsia" w:hAnsiTheme="minorEastAsia" w:hint="eastAsia"/>
                <w:kern w:val="0"/>
                <w:sz w:val="20"/>
              </w:rPr>
              <w:t>円</w:t>
            </w:r>
          </w:p>
        </w:tc>
        <w:tc>
          <w:tcPr>
            <w:tcW w:w="2142" w:type="dxa"/>
            <w:gridSpan w:val="2"/>
            <w:vAlign w:val="center"/>
          </w:tcPr>
          <w:p w:rsidR="006C52E4" w:rsidRPr="005057A9" w:rsidRDefault="006C52E4" w:rsidP="00AC01D4">
            <w:pPr>
              <w:ind w:right="140"/>
              <w:jc w:val="center"/>
              <w:rPr>
                <w:rFonts w:asciiTheme="minorEastAsia" w:eastAsiaTheme="minorEastAsia" w:hAnsiTheme="minorEastAsia"/>
              </w:rPr>
            </w:pPr>
          </w:p>
        </w:tc>
      </w:tr>
    </w:tbl>
    <w:p w:rsidR="00B96C12" w:rsidRPr="00A12A31" w:rsidRDefault="00B96C12" w:rsidP="00CE01DB">
      <w:pPr>
        <w:adjustRightInd w:val="0"/>
        <w:ind w:right="142"/>
        <w:jc w:val="left"/>
        <w:rPr>
          <w:rFonts w:asciiTheme="minorEastAsia" w:eastAsiaTheme="minorEastAsia" w:hAnsiTheme="minorEastAsia"/>
        </w:rPr>
      </w:pP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上記の工事について</w:t>
      </w:r>
      <w:r w:rsidR="00164E24">
        <w:rPr>
          <w:rFonts w:asciiTheme="minorEastAsia" w:eastAsiaTheme="minorEastAsia" w:hAnsiTheme="minorEastAsia" w:hint="eastAsia"/>
        </w:rPr>
        <w:t>、</w:t>
      </w:r>
      <w:r w:rsidRPr="00A12A31">
        <w:rPr>
          <w:rFonts w:asciiTheme="minorEastAsia" w:eastAsiaTheme="minorEastAsia" w:hAnsiTheme="minorEastAsia" w:hint="eastAsia"/>
        </w:rPr>
        <w:t>発注者と</w:t>
      </w:r>
      <w:r w:rsidR="00110316">
        <w:rPr>
          <w:rFonts w:asciiTheme="minorEastAsia" w:eastAsiaTheme="minorEastAsia" w:hAnsiTheme="minorEastAsia" w:hint="eastAsia"/>
        </w:rPr>
        <w:t>受注者</w:t>
      </w:r>
      <w:r w:rsidRPr="00A12A31">
        <w:rPr>
          <w:rFonts w:asciiTheme="minorEastAsia" w:eastAsiaTheme="minorEastAsia" w:hAnsiTheme="minorEastAsia" w:hint="eastAsia"/>
        </w:rPr>
        <w:t>とは</w:t>
      </w:r>
      <w:r w:rsidR="00164E24">
        <w:rPr>
          <w:rFonts w:asciiTheme="minorEastAsia" w:eastAsiaTheme="minorEastAsia" w:hAnsiTheme="minorEastAsia" w:hint="eastAsia"/>
        </w:rPr>
        <w:t>、</w:t>
      </w:r>
      <w:r w:rsidRPr="00A12A31">
        <w:rPr>
          <w:rFonts w:asciiTheme="minorEastAsia" w:eastAsiaTheme="minorEastAsia" w:hAnsiTheme="minorEastAsia" w:hint="eastAsia"/>
        </w:rPr>
        <w:t>各々の対等な立場における合意に基づいて</w:t>
      </w:r>
      <w:r w:rsidR="00164E24">
        <w:rPr>
          <w:rFonts w:asciiTheme="minorEastAsia" w:eastAsiaTheme="minorEastAsia" w:hAnsiTheme="minorEastAsia" w:hint="eastAsia"/>
        </w:rPr>
        <w:t>、</w:t>
      </w:r>
      <w:r w:rsidRPr="00A12A31">
        <w:rPr>
          <w:rFonts w:asciiTheme="minorEastAsia" w:eastAsiaTheme="minorEastAsia" w:hAnsiTheme="minorEastAsia" w:hint="eastAsia"/>
        </w:rPr>
        <w:t>別紙の条項によって公正な請負契約を締結し</w:t>
      </w:r>
      <w:r w:rsidR="00164E24">
        <w:rPr>
          <w:rFonts w:asciiTheme="minorEastAsia" w:eastAsiaTheme="minorEastAsia" w:hAnsiTheme="minorEastAsia" w:hint="eastAsia"/>
        </w:rPr>
        <w:t>、</w:t>
      </w:r>
      <w:r w:rsidRPr="00A12A31">
        <w:rPr>
          <w:rFonts w:asciiTheme="minorEastAsia" w:eastAsiaTheme="minorEastAsia" w:hAnsiTheme="minorEastAsia" w:hint="eastAsia"/>
        </w:rPr>
        <w:t>信義に従って誠実にこれを履行するものとする。</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また</w:t>
      </w:r>
      <w:r w:rsidR="00164E24">
        <w:rPr>
          <w:rFonts w:asciiTheme="minorEastAsia" w:eastAsiaTheme="minorEastAsia" w:hAnsiTheme="minorEastAsia" w:hint="eastAsia"/>
        </w:rPr>
        <w:t>、</w:t>
      </w:r>
      <w:r w:rsidR="00110316">
        <w:rPr>
          <w:rFonts w:asciiTheme="minorEastAsia" w:eastAsiaTheme="minorEastAsia" w:hAnsiTheme="minorEastAsia" w:hint="eastAsia"/>
        </w:rPr>
        <w:t>受注者</w:t>
      </w:r>
      <w:r w:rsidRPr="00A12A31">
        <w:rPr>
          <w:rFonts w:asciiTheme="minorEastAsia" w:eastAsiaTheme="minorEastAsia" w:hAnsiTheme="minorEastAsia" w:hint="eastAsia"/>
        </w:rPr>
        <w:t>が共同企業体を結成している場合には</w:t>
      </w:r>
      <w:r w:rsidR="00164E24">
        <w:rPr>
          <w:rFonts w:asciiTheme="minorEastAsia" w:eastAsiaTheme="minorEastAsia" w:hAnsiTheme="minorEastAsia" w:hint="eastAsia"/>
        </w:rPr>
        <w:t>、</w:t>
      </w:r>
      <w:r w:rsidR="00110316">
        <w:rPr>
          <w:rFonts w:asciiTheme="minorEastAsia" w:eastAsiaTheme="minorEastAsia" w:hAnsiTheme="minorEastAsia" w:hint="eastAsia"/>
        </w:rPr>
        <w:t>受注者</w:t>
      </w:r>
      <w:r w:rsidRPr="00A12A31">
        <w:rPr>
          <w:rFonts w:asciiTheme="minorEastAsia" w:eastAsiaTheme="minorEastAsia" w:hAnsiTheme="minorEastAsia" w:hint="eastAsia"/>
        </w:rPr>
        <w:t>は</w:t>
      </w:r>
      <w:r w:rsidR="00164E24">
        <w:rPr>
          <w:rFonts w:asciiTheme="minorEastAsia" w:eastAsiaTheme="minorEastAsia" w:hAnsiTheme="minorEastAsia" w:hint="eastAsia"/>
        </w:rPr>
        <w:t>、</w:t>
      </w:r>
      <w:r w:rsidRPr="00A12A31">
        <w:rPr>
          <w:rFonts w:asciiTheme="minorEastAsia" w:eastAsiaTheme="minorEastAsia" w:hAnsiTheme="minorEastAsia" w:hint="eastAsia"/>
        </w:rPr>
        <w:t>別添の共同企業体協定書により上記の工事を共同連帯して請け負う。</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この契約を証するため</w:t>
      </w:r>
      <w:r w:rsidR="00164E24">
        <w:rPr>
          <w:rFonts w:asciiTheme="minorEastAsia" w:eastAsiaTheme="minorEastAsia" w:hAnsiTheme="minorEastAsia" w:hint="eastAsia"/>
        </w:rPr>
        <w:t>、</w:t>
      </w:r>
      <w:r w:rsidRPr="00A12A31">
        <w:rPr>
          <w:rFonts w:asciiTheme="minorEastAsia" w:eastAsiaTheme="minorEastAsia" w:hAnsiTheme="minorEastAsia" w:hint="eastAsia"/>
        </w:rPr>
        <w:t>本書</w:t>
      </w:r>
      <w:r w:rsidR="00164E24">
        <w:rPr>
          <w:rFonts w:asciiTheme="minorEastAsia" w:eastAsiaTheme="minorEastAsia" w:hAnsiTheme="minorEastAsia" w:hint="eastAsia"/>
        </w:rPr>
        <w:t>２</w:t>
      </w:r>
      <w:r w:rsidRPr="00A12A31">
        <w:rPr>
          <w:rFonts w:asciiTheme="minorEastAsia" w:eastAsiaTheme="minorEastAsia" w:hAnsiTheme="minorEastAsia" w:hint="eastAsia"/>
        </w:rPr>
        <w:t>通を作成し</w:t>
      </w:r>
      <w:r w:rsidR="00164E24">
        <w:rPr>
          <w:rFonts w:asciiTheme="minorEastAsia" w:eastAsiaTheme="minorEastAsia" w:hAnsiTheme="minorEastAsia" w:hint="eastAsia"/>
        </w:rPr>
        <w:t>、</w:t>
      </w:r>
      <w:r w:rsidRPr="00A12A31">
        <w:rPr>
          <w:rFonts w:asciiTheme="minorEastAsia" w:eastAsiaTheme="minorEastAsia" w:hAnsiTheme="minorEastAsia" w:hint="eastAsia"/>
        </w:rPr>
        <w:t>当事者記名押印のうえ</w:t>
      </w:r>
      <w:r w:rsidR="00164E24">
        <w:rPr>
          <w:rFonts w:asciiTheme="minorEastAsia" w:eastAsiaTheme="minorEastAsia" w:hAnsiTheme="minorEastAsia" w:hint="eastAsia"/>
        </w:rPr>
        <w:t>、</w:t>
      </w:r>
      <w:r w:rsidRPr="00A12A31">
        <w:rPr>
          <w:rFonts w:asciiTheme="minorEastAsia" w:eastAsiaTheme="minorEastAsia" w:hAnsiTheme="minorEastAsia" w:hint="eastAsia"/>
        </w:rPr>
        <w:t>各１通を保有する。</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平成　　年　　月　　日</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p>
    <w:p w:rsidR="00CE01DB" w:rsidRPr="00A12A31" w:rsidRDefault="00CE01DB" w:rsidP="00852C27">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発</w:t>
      </w:r>
      <w:r w:rsidR="00852C27"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00852C27"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者</w:t>
      </w:r>
      <w:r w:rsidR="00852C27" w:rsidRPr="00A12A31">
        <w:rPr>
          <w:rFonts w:asciiTheme="minorEastAsia" w:eastAsiaTheme="minorEastAsia" w:hAnsiTheme="minorEastAsia" w:hint="eastAsia"/>
          <w:szCs w:val="21"/>
        </w:rPr>
        <w:t xml:space="preserve">　</w:t>
      </w:r>
      <w:r w:rsidRPr="00A12A31">
        <w:rPr>
          <w:rFonts w:asciiTheme="minorEastAsia" w:eastAsiaTheme="minorEastAsia" w:hAnsiTheme="minorEastAsia" w:hint="eastAsia"/>
          <w:szCs w:val="21"/>
        </w:rPr>
        <w:t>住</w:t>
      </w:r>
      <w:r w:rsidR="00852C27" w:rsidRPr="00A12A31">
        <w:rPr>
          <w:rFonts w:asciiTheme="minorEastAsia" w:eastAsiaTheme="minorEastAsia" w:hAnsiTheme="minorEastAsia" w:hint="eastAsia"/>
          <w:szCs w:val="21"/>
        </w:rPr>
        <w:t xml:space="preserve">　</w:t>
      </w:r>
      <w:r w:rsidRPr="00A12A31">
        <w:rPr>
          <w:rFonts w:asciiTheme="minorEastAsia" w:eastAsiaTheme="minorEastAsia" w:hAnsiTheme="minorEastAsia" w:hint="eastAsia"/>
          <w:szCs w:val="21"/>
        </w:rPr>
        <w:t>所</w:t>
      </w:r>
      <w:r w:rsidR="00852C27" w:rsidRPr="00A12A31">
        <w:rPr>
          <w:rFonts w:asciiTheme="minorEastAsia" w:eastAsiaTheme="minorEastAsia" w:hAnsiTheme="minorEastAsia" w:hint="eastAsia"/>
          <w:szCs w:val="21"/>
        </w:rPr>
        <w:t xml:space="preserve">　</w:t>
      </w:r>
      <w:r w:rsidRPr="007E1878">
        <w:rPr>
          <w:rFonts w:asciiTheme="minorEastAsia" w:eastAsiaTheme="minorEastAsia" w:hAnsiTheme="minorEastAsia" w:hint="eastAsia"/>
          <w:szCs w:val="21"/>
        </w:rPr>
        <w:t>茨城県鉾田市鉾田１４４４番地１</w:t>
      </w:r>
    </w:p>
    <w:p w:rsidR="00CE01DB" w:rsidRPr="00A12A31" w:rsidRDefault="00CE01DB" w:rsidP="00852C27">
      <w:pPr>
        <w:adjustRightInd w:val="0"/>
        <w:ind w:leftChars="1510" w:left="3531" w:rightChars="59" w:right="138" w:firstLineChars="500" w:firstLine="1169"/>
        <w:jc w:val="left"/>
        <w:rPr>
          <w:rFonts w:asciiTheme="minorEastAsia" w:eastAsiaTheme="minorEastAsia" w:hAnsiTheme="minorEastAsia"/>
          <w:szCs w:val="21"/>
        </w:rPr>
      </w:pPr>
      <w:r w:rsidRPr="00A12A31">
        <w:rPr>
          <w:rFonts w:asciiTheme="minorEastAsia" w:eastAsiaTheme="minorEastAsia" w:hAnsiTheme="minorEastAsia" w:hint="eastAsia"/>
          <w:szCs w:val="21"/>
        </w:rPr>
        <w:t>氏　名</w:t>
      </w:r>
      <w:r w:rsidR="00852C27" w:rsidRPr="00A12A31">
        <w:rPr>
          <w:rFonts w:asciiTheme="minorEastAsia" w:eastAsiaTheme="minorEastAsia" w:hAnsiTheme="minorEastAsia" w:hint="eastAsia"/>
          <w:szCs w:val="21"/>
        </w:rPr>
        <w:t xml:space="preserve">　</w:t>
      </w:r>
      <w:r w:rsidR="006709B1">
        <w:rPr>
          <w:rFonts w:asciiTheme="minorEastAsia" w:eastAsiaTheme="minorEastAsia" w:hAnsiTheme="minorEastAsia" w:hint="eastAsia"/>
          <w:szCs w:val="21"/>
        </w:rPr>
        <w:t xml:space="preserve">茨城県鉾田市長　　　　　　</w:t>
      </w:r>
      <w:r w:rsidR="006709B1">
        <w:rPr>
          <w:rFonts w:asciiTheme="minorEastAsia" w:eastAsiaTheme="minorEastAsia" w:hAnsiTheme="minorEastAsia"/>
          <w:szCs w:val="21"/>
        </w:rPr>
        <w:fldChar w:fldCharType="begin"/>
      </w:r>
      <w:r w:rsidR="006709B1">
        <w:rPr>
          <w:rFonts w:asciiTheme="minorEastAsia" w:eastAsiaTheme="minorEastAsia" w:hAnsiTheme="minorEastAsia"/>
          <w:szCs w:val="21"/>
        </w:rPr>
        <w:instrText xml:space="preserve"> </w:instrText>
      </w:r>
      <w:r w:rsidR="006709B1">
        <w:rPr>
          <w:rFonts w:asciiTheme="minorEastAsia" w:eastAsiaTheme="minorEastAsia" w:hAnsiTheme="minorEastAsia" w:hint="eastAsia"/>
          <w:szCs w:val="21"/>
        </w:rPr>
        <w:instrText>eq \o\ac(○,</w:instrText>
      </w:r>
      <w:r w:rsidR="006709B1" w:rsidRPr="006709B1">
        <w:rPr>
          <w:rFonts w:ascii="ＭＳ 明朝" w:eastAsiaTheme="minorEastAsia" w:hAnsiTheme="minorEastAsia" w:hint="eastAsia"/>
          <w:position w:val="1"/>
          <w:sz w:val="14"/>
          <w:szCs w:val="21"/>
        </w:rPr>
        <w:instrText>印</w:instrText>
      </w:r>
      <w:r w:rsidR="006709B1">
        <w:rPr>
          <w:rFonts w:asciiTheme="minorEastAsia" w:eastAsiaTheme="minorEastAsia" w:hAnsiTheme="minorEastAsia" w:hint="eastAsia"/>
          <w:szCs w:val="21"/>
        </w:rPr>
        <w:instrText>)</w:instrText>
      </w:r>
      <w:r w:rsidR="006709B1">
        <w:rPr>
          <w:rFonts w:asciiTheme="minorEastAsia" w:eastAsiaTheme="minorEastAsia" w:hAnsiTheme="minorEastAsia"/>
          <w:szCs w:val="21"/>
        </w:rPr>
        <w:fldChar w:fldCharType="end"/>
      </w:r>
    </w:p>
    <w:p w:rsidR="00CE01DB" w:rsidRPr="00A12A31" w:rsidRDefault="00CE01DB" w:rsidP="00852C27">
      <w:pPr>
        <w:adjustRightInd w:val="0"/>
        <w:ind w:leftChars="1610" w:left="3765" w:rightChars="59" w:right="138" w:firstLineChars="100" w:firstLine="234"/>
        <w:jc w:val="left"/>
        <w:rPr>
          <w:rFonts w:asciiTheme="minorEastAsia" w:eastAsiaTheme="minorEastAsia" w:hAnsiTheme="minorEastAsia"/>
        </w:rPr>
      </w:pPr>
    </w:p>
    <w:p w:rsidR="00852C27" w:rsidRPr="00A12A31" w:rsidRDefault="00852C27" w:rsidP="00852C27">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受</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 xml:space="preserve">者　住　所　</w:t>
      </w:r>
    </w:p>
    <w:p w:rsidR="00852C27" w:rsidRPr="00A12A31" w:rsidRDefault="00852C27" w:rsidP="00852C27">
      <w:pPr>
        <w:adjustRightInd w:val="0"/>
        <w:ind w:leftChars="1510" w:left="3531" w:rightChars="59" w:right="138" w:firstLineChars="500" w:firstLine="1169"/>
        <w:jc w:val="left"/>
        <w:rPr>
          <w:rFonts w:asciiTheme="minorEastAsia" w:eastAsiaTheme="minorEastAsia" w:hAnsiTheme="minorEastAsia"/>
          <w:szCs w:val="21"/>
        </w:rPr>
      </w:pPr>
      <w:r w:rsidRPr="00A12A31">
        <w:rPr>
          <w:rFonts w:asciiTheme="minorEastAsia" w:eastAsiaTheme="minorEastAsia" w:hAnsiTheme="minorEastAsia" w:hint="eastAsia"/>
          <w:szCs w:val="21"/>
        </w:rPr>
        <w:t xml:space="preserve">氏　名　</w:t>
      </w:r>
    </w:p>
    <w:p w:rsidR="00852C27" w:rsidRPr="00A12A31" w:rsidRDefault="00852C27" w:rsidP="00852C27">
      <w:pPr>
        <w:adjustRightInd w:val="0"/>
        <w:ind w:leftChars="1510" w:left="3531" w:rightChars="59" w:right="138" w:firstLineChars="500" w:firstLine="1169"/>
        <w:jc w:val="left"/>
        <w:rPr>
          <w:rFonts w:asciiTheme="minorEastAsia" w:eastAsiaTheme="minorEastAsia" w:hAnsiTheme="minorEastAsia"/>
          <w:szCs w:val="21"/>
        </w:rPr>
      </w:pPr>
    </w:p>
    <w:p w:rsidR="008B7F32" w:rsidRDefault="00164E24" w:rsidP="00852C27">
      <w:pPr>
        <w:adjustRightInd w:val="0"/>
        <w:ind w:rightChars="59" w:right="138"/>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受注者が共同企業体を結成している場合においては</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受注者の住所及び氏名の欄には</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共同企業体の名称並びに共同企業体の代表者及びその他の構成員の住所及び氏名を記入する</w:t>
      </w:r>
      <w:r w:rsidR="00D024C4" w:rsidRPr="003D1F7D">
        <w:rPr>
          <w:rFonts w:asciiTheme="minorEastAsia" w:eastAsiaTheme="minorEastAsia" w:hAnsiTheme="minorEastAsia" w:hint="eastAsia"/>
          <w:sz w:val="18"/>
          <w:szCs w:val="18"/>
        </w:rPr>
        <w:t>。</w:t>
      </w:r>
    </w:p>
    <w:p w:rsidR="008B7F32" w:rsidRDefault="008B7F32">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852C27" w:rsidRDefault="00852C27" w:rsidP="00852C27">
      <w:pPr>
        <w:adjustRightInd w:val="0"/>
        <w:ind w:rightChars="59" w:right="138"/>
        <w:jc w:val="left"/>
        <w:rPr>
          <w:rFonts w:asciiTheme="minorEastAsia" w:eastAsiaTheme="minorEastAsia" w:hAnsiTheme="minorEastAsia"/>
          <w:sz w:val="18"/>
          <w:szCs w:val="18"/>
        </w:rPr>
      </w:pPr>
    </w:p>
    <w:p w:rsidR="0030496B" w:rsidRPr="008B7F32" w:rsidRDefault="0030496B" w:rsidP="00852C27">
      <w:pPr>
        <w:adjustRightInd w:val="0"/>
        <w:ind w:rightChars="59" w:right="138"/>
        <w:jc w:val="left"/>
        <w:rPr>
          <w:rFonts w:asciiTheme="minorEastAsia" w:eastAsiaTheme="minorEastAsia" w:hAnsiTheme="minorEastAsia"/>
          <w:sz w:val="18"/>
          <w:szCs w:val="18"/>
        </w:rPr>
        <w:sectPr w:rsidR="0030496B" w:rsidRPr="008B7F32" w:rsidSect="0030496B">
          <w:footerReference w:type="even" r:id="rId8"/>
          <w:pgSz w:w="11906" w:h="16838" w:code="9"/>
          <w:pgMar w:top="1418" w:right="1134" w:bottom="1134" w:left="1418" w:header="851" w:footer="992" w:gutter="0"/>
          <w:paperSrc w:first="7" w:other="7"/>
          <w:pgNumType w:fmt="numberInDash" w:start="1" w:chapSep="emDash"/>
          <w:cols w:space="425"/>
          <w:docGrid w:type="linesAndChars" w:linePitch="396" w:charSpace="4884"/>
        </w:sectPr>
      </w:pPr>
    </w:p>
    <w:p w:rsidR="00D024C4" w:rsidRPr="000F00C2" w:rsidRDefault="00164E24" w:rsidP="002F20DD">
      <w:pPr>
        <w:ind w:leftChars="100" w:left="234"/>
        <w:rPr>
          <w:rFonts w:asciiTheme="minorEastAsia" w:eastAsiaTheme="minorEastAsia" w:hAnsiTheme="minorEastAsia"/>
        </w:rPr>
      </w:pPr>
      <w:r>
        <w:rPr>
          <w:rFonts w:asciiTheme="minorEastAsia" w:eastAsiaTheme="minorEastAsia" w:hAnsiTheme="minorEastAsia" w:hint="eastAsia"/>
        </w:rPr>
        <w:t>（</w:t>
      </w:r>
      <w:r w:rsidR="00C65914" w:rsidRPr="000F00C2">
        <w:rPr>
          <w:rFonts w:asciiTheme="minorEastAsia" w:eastAsiaTheme="minorEastAsia" w:hAnsiTheme="minorEastAsia" w:hint="eastAsia"/>
        </w:rPr>
        <w:t>総</w:t>
      </w:r>
      <w:r w:rsidR="00237BAD" w:rsidRPr="000F00C2">
        <w:rPr>
          <w:rFonts w:asciiTheme="minorEastAsia" w:eastAsiaTheme="minorEastAsia" w:hAnsiTheme="minorEastAsia" w:hint="eastAsia"/>
        </w:rPr>
        <w:t xml:space="preserve">　</w:t>
      </w:r>
      <w:r w:rsidR="00C65914" w:rsidRPr="000F00C2">
        <w:rPr>
          <w:rFonts w:asciiTheme="minorEastAsia" w:eastAsiaTheme="minorEastAsia" w:hAnsiTheme="minorEastAsia" w:hint="eastAsia"/>
        </w:rPr>
        <w:t>則</w:t>
      </w:r>
      <w:r>
        <w:rPr>
          <w:rFonts w:asciiTheme="minorEastAsia" w:eastAsiaTheme="minorEastAsia" w:hAnsiTheme="minorEastAsia" w:hint="eastAsia"/>
        </w:rPr>
        <w:t>）</w:t>
      </w:r>
    </w:p>
    <w:p w:rsidR="00D024C4" w:rsidRPr="003D1F7D" w:rsidRDefault="00C65914" w:rsidP="00852C27">
      <w:pPr>
        <w:ind w:left="228" w:hangingChars="97" w:hanging="228"/>
        <w:rPr>
          <w:rFonts w:asciiTheme="minorEastAsia" w:eastAsiaTheme="minorEastAsia" w:hAnsiTheme="minorEastAsia"/>
        </w:rPr>
      </w:pPr>
      <w:r w:rsidRPr="000F00C2">
        <w:rPr>
          <w:rFonts w:asciiTheme="minorEastAsia" w:eastAsiaTheme="minorEastAsia" w:hAnsiTheme="minorEastAsia" w:hint="eastAsia"/>
          <w:b/>
        </w:rPr>
        <w:t>第</w:t>
      </w:r>
      <w:r w:rsidR="00A12A31" w:rsidRPr="000F00C2">
        <w:rPr>
          <w:rFonts w:asciiTheme="minorEastAsia" w:eastAsiaTheme="minorEastAsia" w:hAnsiTheme="minorEastAsia" w:hint="eastAsia"/>
          <w:b/>
        </w:rPr>
        <w:t>１</w:t>
      </w:r>
      <w:r w:rsidRPr="000F00C2">
        <w:rPr>
          <w:rFonts w:asciiTheme="minorEastAsia" w:eastAsiaTheme="minorEastAsia" w:hAnsiTheme="minorEastAsia" w:hint="eastAsia"/>
          <w:b/>
        </w:rPr>
        <w:t>条</w:t>
      </w:r>
      <w:r w:rsidR="00A12A31" w:rsidRPr="000F00C2">
        <w:rPr>
          <w:rFonts w:asciiTheme="minorEastAsia" w:eastAsiaTheme="minorEastAsia" w:hAnsiTheme="minorEastAsia" w:hint="eastAsia"/>
        </w:rPr>
        <w:t xml:space="preserve">　</w:t>
      </w:r>
      <w:r w:rsidRPr="000F00C2">
        <w:rPr>
          <w:rFonts w:asciiTheme="minorEastAsia" w:eastAsiaTheme="minorEastAsia" w:hAnsiTheme="minorEastAsia" w:hint="eastAsia"/>
        </w:rPr>
        <w:t>発注者及び</w:t>
      </w:r>
      <w:r w:rsidR="00D024C4"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は、この契約に基づき、設計図書</w:t>
      </w:r>
      <w:r w:rsidR="00164E24">
        <w:rPr>
          <w:rFonts w:asciiTheme="minorEastAsia" w:eastAsiaTheme="minorEastAsia" w:hAnsiTheme="minorEastAsia" w:hint="eastAsia"/>
        </w:rPr>
        <w:t>（</w:t>
      </w:r>
      <w:r w:rsidRPr="003D1F7D">
        <w:rPr>
          <w:rFonts w:asciiTheme="minorEastAsia" w:eastAsiaTheme="minorEastAsia" w:hAnsiTheme="minorEastAsia" w:hint="eastAsia"/>
        </w:rPr>
        <w:t>別冊の図面、仕様書、現場説明書及び現場説明に対する質問回答書をいう。以下同じ。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に従い、日本国の法令を遵守し、この契約を履行しなければならない。</w:t>
      </w:r>
    </w:p>
    <w:p w:rsidR="00D024C4" w:rsidRPr="003D1F7D" w:rsidRDefault="00237BAD" w:rsidP="000F00C2">
      <w:pPr>
        <w:ind w:left="227" w:hangingChars="97" w:hanging="227"/>
        <w:rPr>
          <w:rFonts w:asciiTheme="minorEastAsia" w:eastAsiaTheme="minorEastAsia" w:hAnsiTheme="minorEastAsia"/>
          <w:b/>
        </w:rPr>
      </w:pPr>
      <w:r w:rsidRPr="003D1F7D">
        <w:rPr>
          <w:rFonts w:asciiTheme="minorEastAsia" w:eastAsiaTheme="minorEastAsia" w:hAnsiTheme="minorEastAsia" w:hint="eastAsia"/>
        </w:rPr>
        <w:t xml:space="preserve">２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は、頭書記載の工事を頭書記載の工期内に完成し、工事目的物を</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に引き渡すものとし、</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は、頭書記載の請負代金を</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に支払うものとする。</w:t>
      </w:r>
    </w:p>
    <w:p w:rsidR="00D024C4" w:rsidRPr="003D1F7D" w:rsidRDefault="00237BAD"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仮設、施工方法その他工事目的物を完成するために必要な一切の手段</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以下「施工方法等」という。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については、この契約及び設計図書に特別の定めがある場合を除き、</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がその責任において定める。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は、この契約の履行に関して知り得た秘密を他に漏らしてはならない。</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この契約に定める請求、通知、報告、申出、承諾及び解除は、書面により行わなければならない。</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この契約の履行に関して</w:t>
      </w:r>
      <w:r w:rsidR="00A707D3" w:rsidRPr="003D1F7D">
        <w:rPr>
          <w:rFonts w:asciiTheme="minorEastAsia" w:eastAsiaTheme="minorEastAsia" w:hAnsiTheme="minorEastAsia" w:hint="eastAsia"/>
        </w:rPr>
        <w:t>発注者</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間で用いる</w:t>
      </w:r>
      <w:r w:rsidR="00A707D3" w:rsidRPr="003D1F7D">
        <w:rPr>
          <w:rFonts w:asciiTheme="minorEastAsia" w:eastAsiaTheme="minorEastAsia" w:hAnsiTheme="minorEastAsia" w:hint="eastAsia"/>
        </w:rPr>
        <w:t>言</w:t>
      </w:r>
      <w:r w:rsidR="00C65914" w:rsidRPr="003D1F7D">
        <w:rPr>
          <w:rFonts w:asciiTheme="minorEastAsia" w:eastAsiaTheme="minorEastAsia" w:hAnsiTheme="minorEastAsia" w:hint="eastAsia"/>
        </w:rPr>
        <w:t>語は、日本語とする。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この契約に定める金銭の支払に用いる通貨は、日本円とする。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この契約の履行に関して</w:t>
      </w:r>
      <w:r w:rsidR="00A707D3" w:rsidRPr="003D1F7D">
        <w:rPr>
          <w:rFonts w:asciiTheme="minorEastAsia" w:eastAsiaTheme="minorEastAsia" w:hAnsiTheme="minorEastAsia" w:hint="eastAsia"/>
        </w:rPr>
        <w:t>発注者</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間で用いる計量単位は、設計図書に特別の定めがある場合を除き、計量法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平成</w:t>
      </w:r>
      <w:r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51</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に定めるところによるものとする。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９　</w:t>
      </w:r>
      <w:r w:rsidR="00C65914" w:rsidRPr="003D1F7D">
        <w:rPr>
          <w:rFonts w:asciiTheme="minorEastAsia" w:eastAsiaTheme="minorEastAsia" w:hAnsiTheme="minorEastAsia" w:hint="eastAsia"/>
        </w:rPr>
        <w:t>この契約及び設計図書における期間の定めについては、民法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明治</w:t>
      </w:r>
      <w:r w:rsidR="00C65914" w:rsidRPr="003D1F7D">
        <w:rPr>
          <w:rFonts w:asciiTheme="minorEastAsia" w:eastAsiaTheme="minorEastAsia" w:hAnsiTheme="minorEastAsia"/>
        </w:rPr>
        <w:t>29</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89</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及び商法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明治</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48</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の定めるところによるものとする。</w:t>
      </w:r>
    </w:p>
    <w:p w:rsidR="00D024C4" w:rsidRPr="003D1F7D" w:rsidRDefault="00C65914"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10</w:t>
      </w:r>
      <w:r w:rsidR="00C57F8B"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この契約は、日本国の法令に準拠するものとする。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11</w:t>
      </w:r>
      <w:r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この契約に係る訴訟については、日本国の裁判所をもって合意による専属的管轄裁判所とする。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12</w:t>
      </w:r>
      <w:r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が共同企業体を結成している場合においては、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は、この契約に基づくすべての行為を共同企業体の代表者に対して行うものとし、</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が当該代表者に対して行ったこの契</w:t>
      </w:r>
      <w:r w:rsidRPr="003D1F7D">
        <w:rPr>
          <w:rFonts w:asciiTheme="minorEastAsia" w:eastAsiaTheme="minorEastAsia" w:hAnsiTheme="minorEastAsia" w:hint="eastAsia"/>
        </w:rPr>
        <w:t>約に基づくすべての行為は、当該企業体のすべての構成員に対して行</w:t>
      </w:r>
      <w:r w:rsidR="00C65914" w:rsidRPr="003D1F7D">
        <w:rPr>
          <w:rFonts w:asciiTheme="minorEastAsia" w:eastAsiaTheme="minorEastAsia" w:hAnsiTheme="minorEastAsia" w:hint="eastAsia"/>
        </w:rPr>
        <w:t>ったものとみなし、また、</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に対して行うこの契約に基づくすべての行為については、当該代表者を通じて行わなければならない。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関連工事の調整</w:t>
      </w:r>
      <w:r>
        <w:rPr>
          <w:rFonts w:asciiTheme="minorEastAsia" w:eastAsiaTheme="minorEastAsia" w:hAnsiTheme="minorEastAsia" w:hint="eastAsia"/>
        </w:rPr>
        <w:t>）</w:t>
      </w:r>
    </w:p>
    <w:p w:rsidR="00D024C4" w:rsidRPr="003D1F7D" w:rsidRDefault="00C65914" w:rsidP="00852C27">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２</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の施工する工事及び</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の発注に係る第三者の施工する他の工事が施工上密接に関連する場合において、必要があるときは、その施工につき、調整を行うものとする。この場合においては、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の調整に従い、第三者の行う工事の円滑な施工に協力しなければならない。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工程表</w:t>
      </w:r>
      <w:r>
        <w:rPr>
          <w:rFonts w:asciiTheme="minorEastAsia" w:eastAsiaTheme="minorEastAsia" w:hAnsiTheme="minorEastAsia" w:hint="eastAsia"/>
        </w:rPr>
        <w:t>）</w:t>
      </w:r>
    </w:p>
    <w:p w:rsidR="00D024C4" w:rsidRPr="003D1F7D" w:rsidRDefault="00C65914" w:rsidP="00A707D3">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３</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は、この契約締結後</w:t>
      </w:r>
      <w:r w:rsidR="00C57F8B" w:rsidRPr="003D1F7D">
        <w:rPr>
          <w:rFonts w:asciiTheme="minorEastAsia" w:eastAsiaTheme="minorEastAsia" w:hAnsiTheme="minorEastAsia" w:hint="eastAsia"/>
        </w:rPr>
        <w:t>７</w:t>
      </w:r>
      <w:r w:rsidRPr="003D1F7D">
        <w:rPr>
          <w:rFonts w:asciiTheme="minorEastAsia" w:eastAsiaTheme="minorEastAsia" w:hAnsiTheme="minorEastAsia" w:hint="eastAsia"/>
        </w:rPr>
        <w:t>日以内に、設計図書に基づいて、工程表を作成し、</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に提出しなければならない。</w:t>
      </w:r>
    </w:p>
    <w:p w:rsidR="00D024C4" w:rsidRPr="003D1F7D" w:rsidRDefault="00C57F8B">
      <w:pPr>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工程表は、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及び</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を拘束するものではない。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契約の保証</w:t>
      </w:r>
      <w:r>
        <w:rPr>
          <w:rFonts w:asciiTheme="minorEastAsia" w:eastAsiaTheme="minorEastAsia" w:hAnsiTheme="minorEastAsia" w:hint="eastAsia"/>
        </w:rPr>
        <w:t>）</w:t>
      </w:r>
    </w:p>
    <w:p w:rsidR="00D024C4" w:rsidRPr="003D1F7D" w:rsidRDefault="00C65914" w:rsidP="00A707D3">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４</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は、この契約の締結と同時に、次の各号のいずれかに掲げる保証を付さなければならない。この場合において、第</w:t>
      </w:r>
      <w:r w:rsidR="00C57F8B" w:rsidRPr="003D1F7D">
        <w:rPr>
          <w:rFonts w:asciiTheme="minorEastAsia" w:eastAsiaTheme="minorEastAsia" w:hAnsiTheme="minorEastAsia" w:hint="eastAsia"/>
        </w:rPr>
        <w:t>５</w:t>
      </w:r>
      <w:r w:rsidRPr="003D1F7D">
        <w:rPr>
          <w:rFonts w:asciiTheme="minorEastAsia" w:eastAsiaTheme="minorEastAsia" w:hAnsiTheme="minorEastAsia" w:hint="eastAsia"/>
        </w:rPr>
        <w:t>号の規定による履行保証保険契約を締結するときは、当該契約の締結後、直ちにその保険証券を</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に寄託しなければならない。</w:t>
      </w:r>
    </w:p>
    <w:p w:rsidR="00D024C4" w:rsidRPr="003D1F7D" w:rsidRDefault="00C57F8B" w:rsidP="00C57F8B">
      <w:pPr>
        <w:ind w:leftChars="100" w:left="234"/>
        <w:rPr>
          <w:rFonts w:asciiTheme="minorEastAsia" w:eastAsiaTheme="minorEastAsia" w:hAnsiTheme="minorEastAsia"/>
        </w:rPr>
      </w:pPr>
      <w:r w:rsidRPr="003D1F7D">
        <w:rPr>
          <w:rFonts w:asciiTheme="minorEastAsia" w:eastAsiaTheme="minorEastAsia" w:hAnsiTheme="minorEastAsia" w:hint="eastAsia"/>
        </w:rPr>
        <w:t xml:space="preserve">⑴　</w:t>
      </w:r>
      <w:r w:rsidR="00C65914" w:rsidRPr="003D1F7D">
        <w:rPr>
          <w:rFonts w:asciiTheme="minorEastAsia" w:eastAsiaTheme="minorEastAsia" w:hAnsiTheme="minorEastAsia" w:hint="eastAsia"/>
        </w:rPr>
        <w:t>契約保証金の納付</w:t>
      </w:r>
    </w:p>
    <w:p w:rsidR="00D024C4" w:rsidRPr="003D1F7D" w:rsidRDefault="00C57F8B" w:rsidP="00C57F8B">
      <w:pPr>
        <w:ind w:leftChars="100" w:left="234"/>
        <w:rPr>
          <w:rFonts w:asciiTheme="minorEastAsia" w:eastAsiaTheme="minorEastAsia" w:hAnsiTheme="minorEastAsia"/>
        </w:rPr>
      </w:pPr>
      <w:r w:rsidRPr="003D1F7D">
        <w:rPr>
          <w:rFonts w:asciiTheme="minorEastAsia" w:eastAsiaTheme="minorEastAsia" w:hAnsiTheme="minorEastAsia" w:hint="eastAsia"/>
        </w:rPr>
        <w:t xml:space="preserve">⑵　</w:t>
      </w:r>
      <w:r w:rsidR="00C65914" w:rsidRPr="003D1F7D">
        <w:rPr>
          <w:rFonts w:asciiTheme="minorEastAsia" w:eastAsiaTheme="minorEastAsia" w:hAnsiTheme="minorEastAsia" w:hint="eastAsia"/>
        </w:rPr>
        <w:t>契約保証金に代わる担保となる有価証券等の提供</w:t>
      </w:r>
    </w:p>
    <w:p w:rsidR="00D024C4" w:rsidRPr="003D1F7D" w:rsidRDefault="00C57F8B" w:rsidP="00D2399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この契約による債務の不履行により生ずる損害金の支払の保証を内容とする銀行その他</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が確実と認める金融機関又は公共工事の前払金保証事業に関する法律</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昭和</w:t>
      </w:r>
      <w:r w:rsidR="00C65914" w:rsidRPr="003D1F7D">
        <w:rPr>
          <w:rFonts w:asciiTheme="minorEastAsia" w:eastAsiaTheme="minorEastAsia" w:hAnsiTheme="minorEastAsia"/>
        </w:rPr>
        <w:t>27</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184</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D23999"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条第</w:t>
      </w:r>
      <w:r w:rsidR="00D23999"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項に規定する保証事業会社</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以下｢保証事業会社｣という。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の保証</w:t>
      </w:r>
    </w:p>
    <w:p w:rsidR="00D024C4" w:rsidRPr="003D1F7D" w:rsidRDefault="00C57F8B" w:rsidP="00D23999">
      <w:pPr>
        <w:ind w:leftChars="100" w:left="234"/>
        <w:rPr>
          <w:rFonts w:asciiTheme="minorEastAsia" w:eastAsiaTheme="minorEastAsia" w:hAnsiTheme="minorEastAsia"/>
        </w:rPr>
      </w:pPr>
      <w:r w:rsidRPr="003D1F7D">
        <w:rPr>
          <w:rFonts w:asciiTheme="minorEastAsia" w:eastAsiaTheme="minorEastAsia" w:hAnsiTheme="minorEastAsia" w:hint="eastAsia"/>
        </w:rPr>
        <w:t>⑷</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この契約による債務の履行を保証する公共工事履行保証証券による保証</w:t>
      </w:r>
    </w:p>
    <w:p w:rsidR="00D024C4" w:rsidRPr="003D1F7D" w:rsidRDefault="00C57F8B" w:rsidP="00D2399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この契約による債務の不履行により生ずる損害を補てんする履行保証保険契約の締結</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前項の保証に係る契約保証金の額、保証金額又は保険金額</w:t>
      </w:r>
      <w:r w:rsidR="00164E24">
        <w:rPr>
          <w:rFonts w:asciiTheme="minorEastAsia" w:eastAsiaTheme="minorEastAsia" w:hAnsiTheme="minorEastAsia" w:hint="eastAsia"/>
        </w:rPr>
        <w:t>（</w:t>
      </w:r>
      <w:r w:rsidR="00C57F8B" w:rsidRPr="003D1F7D">
        <w:rPr>
          <w:rFonts w:asciiTheme="minorEastAsia" w:eastAsiaTheme="minorEastAsia" w:hAnsiTheme="minorEastAsia" w:hint="eastAsia"/>
        </w:rPr>
        <w:t>次項及び第４項</w:t>
      </w:r>
      <w:r w:rsidR="00C65914" w:rsidRPr="003D1F7D">
        <w:rPr>
          <w:rFonts w:asciiTheme="minorEastAsia" w:eastAsiaTheme="minorEastAsia" w:hAnsiTheme="minorEastAsia" w:hint="eastAsia"/>
        </w:rPr>
        <w:t>において「保証の額｣という。」は、請負代金額の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以上としなければならない。</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請負代金額の増額変更があった場合には、保証の額が変更後の請負代金額の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に達するまで、</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は、保証の額の増額を請求することができる。</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請負代金額の減額変更があった場合には、保証の額が変更後の請負代金額の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に達するまで、</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は、保証の額の減額を請求することができる。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権利義務の譲渡等の禁止</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５</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は、この契約により生ずる権利又は義務を第三者に譲渡し、又は承継させてはならない。ただし、あらかじめ、</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の承諾を得た場合は、この限りでない。</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は、工事目的物並びに工事材料</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工場製品を含む。以下同じ。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のうち第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項の規定による監督員の検査に合格したもの及び第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項の規定による</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の確認を受けたものを第三者に譲渡し、貸与し、又は抵当権その他の担保の目的に供してはならない。ただし、あらかじめ、</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の承諾を得た場合は、この限りでない。</w:t>
      </w:r>
    </w:p>
    <w:p w:rsidR="009424CA" w:rsidRPr="003D1F7D" w:rsidRDefault="009424CA" w:rsidP="00A707D3">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一括委任又は一括下請負の禁止</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６</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は、工事の全部若しくはその主たる部分又は他の部分から独立してその機能を発揮する工作物の工事を一括して第三者に委任し、又は請け負わせてはならない。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下請け人に関する事項の通知</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７</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に対して、下請負人の商号又は名称その他必要な事項の通知を請求することができる。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特許権等の使用</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892756">
        <w:rPr>
          <w:rFonts w:asciiTheme="minorEastAsia" w:eastAsiaTheme="minorEastAsia" w:hAnsiTheme="minorEastAsia" w:hint="eastAsia"/>
          <w:b/>
        </w:rPr>
        <w:t>第</w:t>
      </w:r>
      <w:r w:rsidR="00D23999" w:rsidRPr="00892756">
        <w:rPr>
          <w:rFonts w:asciiTheme="minorEastAsia" w:eastAsiaTheme="minorEastAsia" w:hAnsiTheme="minorEastAsia" w:hint="eastAsia"/>
          <w:b/>
        </w:rPr>
        <w:t>８</w:t>
      </w:r>
      <w:r w:rsidRPr="00892756">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は、特許権、実用新案権、意匠権、商標権その他日本国の法令に基づき保護される第三者の権利</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以下「特許権等」という。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の対象となっている工事材料、施工方法等を使用するときは、その使用に関する一切の責任を負わなければならない。ただし、</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がその工事材料、施工方法等を指定した場合において、設計図書に特許権等の対象である旨の明示がなく、かつ、</w:t>
      </w:r>
      <w:r w:rsidR="004A7D4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がその存在を知らなかったときは、</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w:t>
      </w:r>
      <w:r w:rsidR="004A7D4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がその使用に関して要した費用を負担しなければならない。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監督員</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９</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は、監督員を置いたときは、その氏名を</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に通知しなければならない。監督員を変更したときも、同様とする。</w:t>
      </w:r>
    </w:p>
    <w:p w:rsidR="00D024C4" w:rsidRPr="003D1F7D" w:rsidRDefault="00D2399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監督員は、この契約の他の条項に定めるもの及びこの契約に基づく</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の権限とされる事項のうち</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が必要と認めて監督員に委任したもののほか、設計図書に定めるところにより、次に掲げる権限を有する。</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契約の履行についての</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又は</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の現場代理人に対する指示、承諾又は協議</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設計図書に基づく工事の施工のための詳細図等の作成及び交付又は</w:t>
      </w:r>
      <w:r w:rsidR="003D12B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が作成した詳細図等の承諾</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設計図書に基づく工程の管理、立会い、工事の施工状況の検査又は工事材料の試験若しくは検査</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確認を含む。</w:t>
      </w:r>
      <w:r w:rsidR="00164E24">
        <w:rPr>
          <w:rFonts w:asciiTheme="minorEastAsia" w:eastAsiaTheme="minorEastAsia" w:hAnsiTheme="minorEastAsia" w:hint="eastAsia"/>
        </w:rPr>
        <w:t>）</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人以上の監督員を置き、前項の権限を分担させたときにあっては、それぞれの監督員の有する当該権限の内容を、監督員にこの契約に基づく</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の権限の一部を委任したときにあっては当該委任した権限の内容を、</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第</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項の規定に基づく監督員の指示又は承諾は、原則として、書面により行わなければならない。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が監督員を置いたときは、この契約に定める</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に対する請求、通知、報告、申出、承諾及び解除については、設計図書に定めるものを除き、監督員を経由して行うものとする。この場合においては、監督員に到達した日をもって</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に到達したものとみなす。</w:t>
      </w:r>
    </w:p>
    <w:p w:rsidR="009424CA" w:rsidRPr="003D1F7D" w:rsidRDefault="009424CA" w:rsidP="004A7D40">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現場代理人及び主任技術者等</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１０</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は、次の各号に掲げる者を定めて工事現場に設置し、設計図書に定めるところに従い、その氏名その他必要な事項を</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に通知しなければならない。これらの者を変更したときも、同様とする。</w:t>
      </w:r>
    </w:p>
    <w:p w:rsidR="00D024C4" w:rsidRPr="003D1F7D" w:rsidRDefault="00C57F8B" w:rsidP="005844C9">
      <w:pPr>
        <w:ind w:firstLineChars="100" w:firstLine="234"/>
        <w:rPr>
          <w:rFonts w:asciiTheme="minorEastAsia" w:eastAsiaTheme="minorEastAsia" w:hAnsiTheme="minorEastAsia"/>
        </w:rPr>
      </w:pPr>
      <w:r w:rsidRPr="003D1F7D">
        <w:rPr>
          <w:rFonts w:asciiTheme="minorEastAsia" w:eastAsiaTheme="minorEastAsia" w:hAnsiTheme="minorEastAsia" w:hint="eastAsia"/>
        </w:rPr>
        <w:t>⑴</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現場代理人</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主任技術者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昭和</w:t>
      </w:r>
      <w:r w:rsidR="00C65914" w:rsidRPr="003D1F7D">
        <w:rPr>
          <w:rFonts w:asciiTheme="minorEastAsia" w:eastAsiaTheme="minorEastAsia" w:hAnsiTheme="minorEastAsia"/>
        </w:rPr>
        <w:t>24</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条第</w:t>
      </w:r>
      <w:r w:rsidR="005844C9"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項に規定する主任技術者をいう。以下同じ。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又は監理技術者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条第</w:t>
      </w:r>
      <w:r w:rsidR="005844C9"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項に規定する監理技術者をいう。以下同じ。</w:t>
      </w:r>
      <w:r w:rsidR="00164E24">
        <w:rPr>
          <w:rFonts w:asciiTheme="minorEastAsia" w:eastAsiaTheme="minorEastAsia" w:hAnsiTheme="minorEastAsia" w:hint="eastAsia"/>
        </w:rPr>
        <w:t>）</w:t>
      </w:r>
    </w:p>
    <w:p w:rsidR="00D024C4" w:rsidRPr="003D1F7D" w:rsidRDefault="00C57F8B" w:rsidP="005844C9">
      <w:pPr>
        <w:ind w:leftChars="100" w:left="234"/>
        <w:rPr>
          <w:rFonts w:asciiTheme="minorEastAsia" w:eastAsiaTheme="minorEastAsia" w:hAnsiTheme="minorEastAsia"/>
        </w:rPr>
      </w:pPr>
      <w:r w:rsidRPr="003D1F7D">
        <w:rPr>
          <w:rFonts w:asciiTheme="minorEastAsia" w:eastAsiaTheme="minorEastAsia" w:hAnsiTheme="minorEastAsia" w:hint="eastAsia"/>
        </w:rPr>
        <w:t>⑶</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専門技術者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条の</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に規定する技術者をいう。以下同じ。</w:t>
      </w:r>
      <w:r w:rsidR="00164E24">
        <w:rPr>
          <w:rFonts w:asciiTheme="minorEastAsia" w:eastAsiaTheme="minorEastAsia" w:hAnsiTheme="minorEastAsia" w:hint="eastAsia"/>
        </w:rPr>
        <w:t>）</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現場代理人は、この契約の履行に関し、工事現場に常駐し、その運営、取締りを行うほか、請負代金額の変更、請負代金の請求及び受領、第</w:t>
      </w:r>
      <w:r w:rsidR="00C65914" w:rsidRPr="003D1F7D">
        <w:rPr>
          <w:rFonts w:asciiTheme="minorEastAsia" w:eastAsiaTheme="minorEastAsia" w:hAnsiTheme="minorEastAsia"/>
        </w:rPr>
        <w:t>12</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項の請求の受理、同条第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項の決定及び通知並びにこの契約の解除に関する権限を除き、この契約に基づく</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の一切の権限を行使することができる。</w:t>
      </w:r>
    </w:p>
    <w:p w:rsidR="00D024C4" w:rsidRPr="000F00C2"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は、前項の規定にかかわらず、現場代理人の工事現場における運営、取締り及び権限の行使に支障がなく、かつ、</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と現場代理人との連絡体制が確保されると認めた場合には</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現場代理人について工事現場における常駐を要しないこととすることが</w:t>
      </w:r>
      <w:r w:rsidR="00C65914" w:rsidRPr="000F00C2">
        <w:rPr>
          <w:rFonts w:asciiTheme="minorEastAsia" w:eastAsiaTheme="minorEastAsia" w:hAnsiTheme="minorEastAsia" w:hint="eastAsia"/>
        </w:rPr>
        <w:t>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項の規定にかかわらず、自己の有する権限のうち現場代理人に委任せず自ら行使しようとするものがあるときは、あらかじめ、当該権限の内容を</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現場代理人、主任技術者又は監理技術者及び専門技術者は、それぞれ相互にこれを兼ねることができる。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履行状況報告</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１１</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は、設計図書に定めるところにより、この契約の履行状況について</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に報告しなければならない。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工事関係者に関する措置請求</w:t>
      </w:r>
      <w:r>
        <w:rPr>
          <w:rFonts w:asciiTheme="minorEastAsia" w:eastAsiaTheme="minorEastAsia" w:hAnsiTheme="minorEastAsia" w:hint="eastAsia"/>
        </w:rPr>
        <w:t>）</w:t>
      </w:r>
    </w:p>
    <w:p w:rsidR="00D024C4" w:rsidRPr="003D1F7D" w:rsidRDefault="00C65914" w:rsidP="005844C9">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１２</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b/>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は、現場代理人がその職務</w:t>
      </w:r>
      <w:r w:rsidR="00164E24">
        <w:rPr>
          <w:rFonts w:asciiTheme="minorEastAsia" w:eastAsiaTheme="minorEastAsia" w:hAnsiTheme="minorEastAsia" w:hint="eastAsia"/>
        </w:rPr>
        <w:t>（</w:t>
      </w:r>
      <w:r w:rsidRPr="003D1F7D">
        <w:rPr>
          <w:rFonts w:asciiTheme="minorEastAsia" w:eastAsiaTheme="minorEastAsia" w:hAnsiTheme="minorEastAsia" w:hint="eastAsia"/>
        </w:rPr>
        <w:t>主任技術者若しくは監理技術者又は専門技術者を兼任する現場代理人にあっては、それらの者の職務を含む。</w:t>
      </w:r>
      <w:r w:rsidR="00164E24">
        <w:rPr>
          <w:rFonts w:asciiTheme="minorEastAsia" w:eastAsiaTheme="minorEastAsia" w:hAnsiTheme="minorEastAsia" w:hint="eastAsia"/>
        </w:rPr>
        <w:t>）</w:t>
      </w:r>
      <w:r w:rsidRPr="003D1F7D">
        <w:rPr>
          <w:rFonts w:asciiTheme="minorEastAsia" w:eastAsiaTheme="minorEastAsia" w:hAnsiTheme="minorEastAsia" w:hint="eastAsia"/>
        </w:rPr>
        <w:t>の執行につき著しく不適当と認められるときは、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又は監督員は、主任技術者若しくは監理技術者又は専門技術者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これらの者と現場代理人を兼任する者を除く。</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その他</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が工事を施工するために使用している下請負人、労働者等で工事の施工又は管理につき著しく不適当と認められるものがあるときは、</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項の規定による請求があったときは、当該請求に係る事項について決定し、その結果</w:t>
      </w:r>
      <w:r w:rsidR="00A707D3" w:rsidRPr="003D1F7D">
        <w:rPr>
          <w:rFonts w:asciiTheme="minorEastAsia" w:eastAsiaTheme="minorEastAsia" w:hAnsiTheme="minorEastAsia" w:hint="eastAsia"/>
        </w:rPr>
        <w:t>について</w:t>
      </w:r>
      <w:r w:rsidR="00C65914" w:rsidRPr="003D1F7D">
        <w:rPr>
          <w:rFonts w:asciiTheme="minorEastAsia" w:eastAsiaTheme="minorEastAsia" w:hAnsiTheme="minorEastAsia" w:hint="eastAsia"/>
        </w:rPr>
        <w:t>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w:t>
      </w:r>
      <w:r w:rsidR="004A7D40" w:rsidRPr="003D1F7D">
        <w:rPr>
          <w:rFonts w:asciiTheme="minorEastAsia" w:eastAsiaTheme="minorEastAsia" w:hAnsiTheme="minorEastAsia" w:hint="eastAsia"/>
        </w:rPr>
        <w:t>発注者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前項において、監督員が請求したものにあっては、監督員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は、監督員がその職務の執行につき著しく不適当と認められるときは、</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は、前項の規定による請求があったときは、当該請求に係る事項について決定し、その結果</w:t>
      </w:r>
      <w:r w:rsidR="00A707D3" w:rsidRPr="003D1F7D">
        <w:rPr>
          <w:rFonts w:asciiTheme="minorEastAsia" w:eastAsiaTheme="minorEastAsia" w:hAnsiTheme="minorEastAsia" w:hint="eastAsia"/>
        </w:rPr>
        <w:t>について</w:t>
      </w:r>
      <w:r w:rsidR="00C65914" w:rsidRPr="003D1F7D">
        <w:rPr>
          <w:rFonts w:asciiTheme="minorEastAsia" w:eastAsiaTheme="minorEastAsia" w:hAnsiTheme="minorEastAsia" w:hint="eastAsia"/>
        </w:rPr>
        <w:t>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9424CA" w:rsidRPr="003D1F7D" w:rsidRDefault="009424CA" w:rsidP="004A7D40">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工事材料の品質及び検査等</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892756">
        <w:rPr>
          <w:rFonts w:asciiTheme="minorEastAsia" w:eastAsiaTheme="minorEastAsia" w:hAnsiTheme="minorEastAsia" w:hint="eastAsia"/>
          <w:b/>
        </w:rPr>
        <w:t>第</w:t>
      </w:r>
      <w:r w:rsidR="006552DE" w:rsidRPr="00892756">
        <w:rPr>
          <w:rFonts w:asciiTheme="minorEastAsia" w:eastAsiaTheme="minorEastAsia" w:hAnsiTheme="minorEastAsia" w:hint="eastAsia"/>
          <w:b/>
        </w:rPr>
        <w:t>１３</w:t>
      </w:r>
      <w:r w:rsidRPr="00892756">
        <w:rPr>
          <w:rFonts w:asciiTheme="minorEastAsia" w:eastAsiaTheme="minorEastAsia" w:hAnsiTheme="minorEastAsia" w:hint="eastAsia"/>
          <w:b/>
        </w:rPr>
        <w:t>条</w:t>
      </w:r>
      <w:r w:rsidR="004A7D4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工事材料の品質については、設計図書に定めるところによる。ただし、設計図書にその品質が明示されてい</w:t>
      </w:r>
      <w:bookmarkStart w:id="0" w:name="_GoBack"/>
      <w:bookmarkEnd w:id="0"/>
      <w:r w:rsidRPr="003D1F7D">
        <w:rPr>
          <w:rFonts w:asciiTheme="minorEastAsia" w:eastAsiaTheme="minorEastAsia" w:hAnsiTheme="minorEastAsia" w:hint="eastAsia"/>
        </w:rPr>
        <w:t>ない場合にあっては、中等の品質を有するものとする。</w:t>
      </w:r>
    </w:p>
    <w:p w:rsidR="00D024C4" w:rsidRPr="003D1F7D" w:rsidRDefault="006552DE"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は、設計図書において監督員の検査</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確認を含む。以下この条において同じ。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を受けて使用すべきものと指定された工事材料については、当該検査に合格したものを使用しなければならない。この場合において、検査に直接要する費用は、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6552DE"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監督員は、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から前項の検査を請求されたときは、請求を受けた日から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日以内にこれに応じなければならない。</w:t>
      </w:r>
    </w:p>
    <w:p w:rsidR="00D024C4" w:rsidRPr="003D1F7D" w:rsidRDefault="006552DE" w:rsidP="00852C27">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は、工事現場内に搬入した工事材料を監督員の承諾を受けないで工事現場外に搬出してはならない。</w:t>
      </w:r>
    </w:p>
    <w:p w:rsidR="00D024C4" w:rsidRPr="003D1F7D" w:rsidRDefault="006552DE"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は、前項の規定にかかわらず、検査の結果不合格と決定された工事材料については、当該決定を受けた日から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日以内に工事現場外に搬出しなければならない。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監督員の立会い及び工事記録の整備等</w:t>
      </w:r>
      <w:r>
        <w:rPr>
          <w:rFonts w:asciiTheme="minorEastAsia" w:eastAsiaTheme="minorEastAsia" w:hAnsiTheme="minorEastAsia" w:hint="eastAsia"/>
        </w:rPr>
        <w:t>）</w:t>
      </w:r>
    </w:p>
    <w:p w:rsidR="00D024C4" w:rsidRPr="003D1F7D" w:rsidRDefault="00C65914"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D530F1" w:rsidRPr="003D1F7D">
        <w:rPr>
          <w:rFonts w:asciiTheme="minorEastAsia" w:eastAsiaTheme="minorEastAsia" w:hAnsiTheme="minorEastAsia" w:hint="eastAsia"/>
          <w:b/>
        </w:rPr>
        <w:t>１４</w:t>
      </w:r>
      <w:r w:rsidRPr="003D1F7D">
        <w:rPr>
          <w:rFonts w:asciiTheme="minorEastAsia" w:eastAsiaTheme="minorEastAsia" w:hAnsiTheme="minorEastAsia" w:hint="eastAsia"/>
          <w:b/>
        </w:rPr>
        <w:t>条</w:t>
      </w:r>
      <w:r w:rsidR="004A7D40" w:rsidRPr="003D1F7D">
        <w:rPr>
          <w:rFonts w:asciiTheme="minorEastAsia" w:eastAsiaTheme="minorEastAsia" w:hAnsiTheme="minorEastAsia" w:hint="eastAsia"/>
        </w:rPr>
        <w:t xml:space="preserve">　</w:t>
      </w:r>
      <w:r w:rsidR="00A707D3"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rsidR="00D024C4" w:rsidRPr="003D1F7D" w:rsidRDefault="00D530F1"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は、設計図書において監督員の立会いのうえ施工するものと指定された工事については、当該立会いを受けて施工しなければならない。</w:t>
      </w:r>
    </w:p>
    <w:p w:rsidR="00D024C4" w:rsidRPr="003D1F7D" w:rsidRDefault="00D530F1"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が特に必要があると認めて設計図書において見本又は工事写真等の記録を整備すべきものと指定した工事材料の調</w:t>
      </w:r>
      <w:r w:rsidR="00527376" w:rsidRPr="003D1F7D">
        <w:rPr>
          <w:rFonts w:asciiTheme="minorEastAsia" w:eastAsiaTheme="minorEastAsia" w:hAnsiTheme="minorEastAsia" w:hint="eastAsia"/>
        </w:rPr>
        <w:t>合又は工事の施工をするときは、設計図</w:t>
      </w:r>
      <w:r w:rsidR="00527376" w:rsidRPr="000F00C2">
        <w:rPr>
          <w:rFonts w:asciiTheme="minorEastAsia" w:eastAsiaTheme="minorEastAsia" w:hAnsiTheme="minorEastAsia" w:hint="eastAsia"/>
        </w:rPr>
        <w:t>書に定めるところに</w:t>
      </w:r>
      <w:r w:rsidR="00527376" w:rsidRPr="00164E24">
        <w:rPr>
          <w:rFonts w:asciiTheme="minorEastAsia" w:eastAsiaTheme="minorEastAsia" w:hAnsiTheme="minorEastAsia" w:hint="eastAsia"/>
        </w:rPr>
        <w:t>より、当該見本又は工事写真等</w:t>
      </w:r>
      <w:r w:rsidR="00C65914" w:rsidRPr="00164E24">
        <w:rPr>
          <w:rFonts w:asciiTheme="minorEastAsia" w:eastAsiaTheme="minorEastAsia" w:hAnsiTheme="minorEastAsia" w:hint="eastAsia"/>
        </w:rPr>
        <w:t>を整備し、監督員の請求があったときは、当該請求を受け</w:t>
      </w:r>
      <w:r w:rsidR="00C65914" w:rsidRPr="003D1F7D">
        <w:rPr>
          <w:rFonts w:asciiTheme="minorEastAsia" w:eastAsiaTheme="minorEastAsia" w:hAnsiTheme="minorEastAsia" w:hint="eastAsia"/>
        </w:rPr>
        <w:t>た日から</w:t>
      </w:r>
      <w:r w:rsidR="00527376"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日以内にこれを提出しなければならない。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監督員は、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項又は第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項の立会い又は見本検査を請求されたときは、当該請求を受けた日から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日以内にこれに応じなければならない。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監督員が正当な理由なく前項の請求に応じないため、その後の工程に支障を来すときは、監督員に通知したうえ、当該立会い又は見本検査を受けることなく、工事材料を調合して使用し、又は工事を施工することができる。こ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は、当該工事材料の調合又は当該工事の施工を適切に行ったことを証する見本又は工事写真等の記録を整備し、監督員の請求があったときは、当該請求を受けた日から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日以内にこれを提出しなければならない。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項又は前項の場合において、見本検査又は見本若しくは工事写真等の記録の整備に直接要する費用は、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支給材料及び貸与品</w:t>
      </w:r>
      <w:r>
        <w:rPr>
          <w:rFonts w:asciiTheme="minorEastAsia" w:eastAsiaTheme="minorEastAsia" w:hAnsiTheme="minorEastAsia" w:hint="eastAsia"/>
        </w:rPr>
        <w:t>）</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１５</w:t>
      </w:r>
      <w:r w:rsidRPr="003D1F7D">
        <w:rPr>
          <w:rFonts w:asciiTheme="minorEastAsia" w:eastAsiaTheme="minorEastAsia" w:hAnsiTheme="minorEastAsia" w:hint="eastAsia"/>
          <w:b/>
        </w:rPr>
        <w:t>条</w:t>
      </w:r>
      <w:r w:rsidR="006C445A" w:rsidRPr="003D1F7D">
        <w:rPr>
          <w:rFonts w:asciiTheme="minorEastAsia" w:eastAsiaTheme="minorEastAsia" w:hAnsiTheme="minorEastAsia" w:hint="eastAsia"/>
        </w:rPr>
        <w:t xml:space="preserve">　発注者</w:t>
      </w:r>
      <w:r w:rsidRPr="003D1F7D">
        <w:rPr>
          <w:rFonts w:asciiTheme="minorEastAsia" w:eastAsiaTheme="minorEastAsia" w:hAnsiTheme="minorEastAsia" w:hint="eastAsia"/>
        </w:rPr>
        <w:t>が</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に支給する工事材料</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以下「支給材料」という。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及び貸与する建設機械器具</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以下「貸与品」という。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の品名、数量、品質、規格又は性能、引渡場所及び引渡期間は、設計図書に定めるところによる。</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監督員は、支給材料又は貸与品の引渡しに当たっては、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の立会いのうえ、</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は、その旨を直ちに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は、支給材料又は貸与品の引渡しを受けたときは、引渡しの日から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に受領書又は借用書を提出しなければならない。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は、支給材料又は貸与品の引渡しを受けた後、当該支給材料又は貸与品に第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項の検査により発見することが困難であった隠れたかしがあるため使用に適当でないと認めたときは、その旨を直ちに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後段又は前項の規定による通知を受けた場合において、必要があると認め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に請求しなければならない。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は、前項に規定する場合のほか、必要があると認められるときは、支給材料又は貸与品の品名、数量、品質、規格若しくは性能、引渡場所又は引渡時期を変更することができる。</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７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項の場合において、必要があると認められるときは、工期若しくは請負代金額を変更し、又は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８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は、支給材料及び貸与品を善良な管理者の注意をもって管理しなければならない。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９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は、設計図書に定めるところにより、工事の完成、設計図書の変更等によって不用となった支給材料又は貸与品を</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rPr>
        <w:t>10</w:t>
      </w:r>
      <w:r w:rsidR="00527376" w:rsidRPr="003D1F7D">
        <w:rPr>
          <w:rFonts w:asciiTheme="minorEastAsia" w:eastAsiaTheme="minorEastAsia" w:hAnsiTheme="minorEastAsia" w:hint="eastAsia"/>
        </w:rPr>
        <w:t xml:space="preserve">　</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は、故意又は過失により支給材料又は貸与品が滅失し若しくはき損し、又はその返還が不可能となったときは、</w:t>
      </w:r>
      <w:r w:rsidR="006C445A"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の指定した期間内に代品を納め、若しくは原状に復して返還し、又は返還に代えて損害を賠償しなければならない。</w:t>
      </w:r>
    </w:p>
    <w:p w:rsidR="00D024C4" w:rsidRPr="003D1F7D" w:rsidRDefault="006C445A" w:rsidP="006C445A">
      <w:pPr>
        <w:ind w:left="117" w:hangingChars="50" w:hanging="117"/>
        <w:rPr>
          <w:rFonts w:asciiTheme="minorEastAsia" w:eastAsiaTheme="minorEastAsia" w:hAnsiTheme="minorEastAsia"/>
        </w:rPr>
      </w:pPr>
      <w:r w:rsidRPr="003D1F7D">
        <w:rPr>
          <w:rFonts w:asciiTheme="minorEastAsia" w:eastAsiaTheme="minorEastAsia" w:hAnsiTheme="minorEastAsia"/>
        </w:rPr>
        <w:t>11</w:t>
      </w:r>
      <w:r w:rsidRPr="003D1F7D">
        <w:rPr>
          <w:rFonts w:asciiTheme="minorEastAsia" w:eastAsiaTheme="minorEastAsia" w:hAnsiTheme="minorEastAsia" w:hint="eastAsia"/>
        </w:rPr>
        <w:t xml:space="preserve">　受注者</w:t>
      </w:r>
      <w:r w:rsidR="00C65914" w:rsidRPr="003D1F7D">
        <w:rPr>
          <w:rFonts w:asciiTheme="minorEastAsia" w:eastAsiaTheme="minorEastAsia" w:hAnsiTheme="minorEastAsia" w:hint="eastAsia"/>
        </w:rPr>
        <w:t>は、支給材料又は貸与品の使用方法が設計図書に明示されていないときは、監督員の指示に従わなければならない。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工事用地の確保等</w:t>
      </w:r>
      <w:r>
        <w:rPr>
          <w:rFonts w:asciiTheme="minorEastAsia" w:eastAsiaTheme="minorEastAsia" w:hAnsiTheme="minorEastAsia" w:hint="eastAsia"/>
        </w:rPr>
        <w:t>）</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１６</w:t>
      </w:r>
      <w:r w:rsidRPr="003D1F7D">
        <w:rPr>
          <w:rFonts w:asciiTheme="minorEastAsia" w:eastAsiaTheme="minorEastAsia" w:hAnsiTheme="minorEastAsia" w:hint="eastAsia"/>
          <w:b/>
        </w:rPr>
        <w:t>条</w:t>
      </w:r>
      <w:r w:rsidR="006C445A" w:rsidRPr="003D1F7D">
        <w:rPr>
          <w:rFonts w:asciiTheme="minorEastAsia" w:eastAsiaTheme="minorEastAsia" w:hAnsiTheme="minorEastAsia" w:hint="eastAsia"/>
        </w:rPr>
        <w:t xml:space="preserve">　</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は、工事用地その他設計図書において定められた工事の施工上必要な用地</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以下「工事用地等」という。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を</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が工事の施工上必要とする日</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設計図書に特別の定めがあるときは、その定められた日</w:t>
      </w:r>
      <w:r w:rsidR="00164E24">
        <w:rPr>
          <w:rFonts w:asciiTheme="minorEastAsia" w:eastAsiaTheme="minorEastAsia" w:hAnsiTheme="minorEastAsia" w:hint="eastAsia"/>
        </w:rPr>
        <w:t>）</w:t>
      </w:r>
      <w:r w:rsidRPr="003D1F7D">
        <w:rPr>
          <w:rFonts w:asciiTheme="minorEastAsia" w:eastAsiaTheme="minorEastAsia" w:hAnsiTheme="minorEastAsia" w:hint="eastAsia"/>
        </w:rPr>
        <w:t>までに確保しなければならない。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は、確保された工事用地等を善良な管理者の注意をもって管理しなければならない。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工事の完成、設計図書の変更等によって工事用地等が不用となった場合において、当該工事用地等に</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が所有し又は管理する工事材料、建設機械器具、仮設物その他の物件</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下請負人の所有し又は管理するこれらの物件を含む。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があるときは、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は、当該物件を撤去するとともに、当該工事用地等を修復し、及び取り片付けて</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に明け渡さなければならない。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前項の場合において、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が正当な理由なく、相当の期間内に当該物件を撤去せず、又は工事用地等の修復若しくは取片付けを行わないときは、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に代わって当該物件を処分し、工事用地等の修復若しくは取片付けを行うことができる。この場合において、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の処分又は修復若しくは取片付けについて意義を申し出ることができず、また、</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の処分又は修復若しくは取片付けに要した費用を負担しなければならない。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項に規定する</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のとるべき措置の期限、方法等については、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の意見を聴いて定める。</w:t>
      </w:r>
    </w:p>
    <w:p w:rsidR="009424CA" w:rsidRPr="003D1F7D" w:rsidRDefault="009424CA" w:rsidP="006C445A">
      <w:pPr>
        <w:ind w:left="117" w:hangingChars="50" w:hanging="11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設計図書不適合の場合の改造義務及び破壊検査等</w:t>
      </w:r>
      <w:r>
        <w:rPr>
          <w:rFonts w:asciiTheme="minorEastAsia" w:eastAsiaTheme="minorEastAsia" w:hAnsiTheme="minorEastAsia" w:hint="eastAsia"/>
        </w:rPr>
        <w:t>）</w:t>
      </w:r>
    </w:p>
    <w:p w:rsidR="00D024C4" w:rsidRPr="003D1F7D" w:rsidRDefault="00C65914"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１７</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は、工事の施工部分が設計図書に適合しない場合において、監督員がその改造を請求したときは、当該請求に従わなければならない。この場合において、当該不適合が監督員の指示によるときその他</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の責めに帰すべき事由によるときは、</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に損害を及ぼしたときは必要な費用を負担しなければならない。</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項又は第</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項から第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項までの規定に違反した場合において、必要があると認めるときは、工事の施工部分を破壊して検査することができる。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前項に規定する場合のほか、監督員は、工事の施工部分が設計図書に適合しないと認められる相当の理由がある場合において、必要があると認めるときは、当該相当の理由を</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に通知したうえ、工事の施工部分を最小限度破壊して検査することができる。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項の場合において、検査及び復旧に直接要する費用は、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条件変更等</w:t>
      </w:r>
      <w:r>
        <w:rPr>
          <w:rFonts w:asciiTheme="minorEastAsia" w:eastAsiaTheme="minorEastAsia" w:hAnsiTheme="minorEastAsia" w:hint="eastAsia"/>
        </w:rPr>
        <w:t>）</w:t>
      </w:r>
    </w:p>
    <w:p w:rsidR="00D024C4" w:rsidRPr="003D1F7D" w:rsidRDefault="00C65914"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１８</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は、工事の施工に当たり、次の各号のいずれかに該当する事実を発見したときは、その旨を直ちに監督員に通知し、その確認を請求しなければならない。</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図面、仕様書、現場説明書及び現場説明に対する質問回答書の内容が一致しないこと</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これらの優先順位が定められている場合を除く。</w:t>
      </w:r>
      <w:r w:rsidR="00164E24">
        <w:rPr>
          <w:rFonts w:asciiTheme="minorEastAsia" w:eastAsiaTheme="minorEastAsia" w:hAnsiTheme="minorEastAsia" w:hint="eastAsia"/>
        </w:rPr>
        <w:t>）</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設計図書に誤謬又は脱漏があること。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設計図書の表示が明確でないこと。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⑷</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工事現場の形状、地質、湧水等の状態、施工上の制約等設計図書に示された自然的又は人為的な施工条件と実際の工事現場が一致しないこと。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設計図書で明示されていない施工条件について予期することのできない特別な状態が生じたこと。</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監督員は、前項の規定による確認を請求されたとき又は自ら前項各号に掲げる事実を発見したときは、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の立会いのうえ、直ちに調査を行わなければならない。ただし、</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が立会いに応じない場合には、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の立会いを得ずに行うことができる。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の意見を聴いて、前項の規定による調査の結果</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これに対してとるべき措置を指示する必要があるときは、当該指示を含む。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をとりまとめ、当該調査の終了後</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日以内に、その結果を</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に通知しなければならない。ただし、その期間内に通知できないやむを得ない理由があるときは、あらかじめ</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の意見を聴いたうえ、当該期間を延長することができる。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前項の調査の結果において第</w:t>
      </w:r>
      <w:r w:rsidR="00C65914" w:rsidRPr="003D1F7D">
        <w:rPr>
          <w:rFonts w:asciiTheme="minorEastAsia" w:eastAsiaTheme="minorEastAsia" w:hAnsiTheme="minorEastAsia"/>
        </w:rPr>
        <w:t>1</w:t>
      </w:r>
      <w:r w:rsidR="00C65914" w:rsidRPr="003D1F7D">
        <w:rPr>
          <w:rFonts w:asciiTheme="minorEastAsia" w:eastAsiaTheme="minorEastAsia" w:hAnsiTheme="minorEastAsia" w:hint="eastAsia"/>
        </w:rPr>
        <w:t>項の事実が確認された場合において、必要があると認めるときは、次の各号に掲げるところにより、設計図書の訂正又は変更を行わなければならない。</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527376"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527376"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号から第</w:t>
      </w:r>
      <w:r w:rsidR="00527376"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号までのいずれかに該当し設計図書を訂正する必要があるもの</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F02031"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F02031"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号又は第</w:t>
      </w:r>
      <w:r w:rsidR="00F02031"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号に該当し設計図書を変更する場合で工事目的物の変更を伴うもの</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F02031"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F02031"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号又は第</w:t>
      </w:r>
      <w:r w:rsidR="00F02031"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号に該当し設計図書を変更する場合で工事目的物の変更を伴わないもの</w:t>
      </w:r>
      <w:r w:rsidR="003134AB"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F02031"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前項の規定により設計図書の訂正又は変更が行われた場合において、</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設計図書の変更</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１９</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b/>
        </w:rPr>
        <w:t xml:space="preserve">　</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は、必要があると認めるときは、設計図書の変更内容を</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に通知して、設計図書を変更することができる。この場合において、</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工事の中止</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２０</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工事用地等の確保ができない等のため又は暴風、豪雨、洪水、高潮、地震、地すべり、落盤、火災、騒乱、暴動その他の自然的又は人為的な事象</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以下｢天災等｣という。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であって</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の責めに帰することができないものにより工事目的物等に損害を生じ、若しくは工事現場の状態が変動したため、</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が工事を施工できないと認めるときは、</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は、工事の中止内容を直ちに</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に通知して、工事の全部又は一部の施工を一時中止させなければならない。</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は、前項の規定によるほか、必要があると認めるときは、工事の中止内容を</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に通知して、工事の全部又は一部の施工を一時中止させることができる。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項の規定により工事の施工を一時中止させた場合において、必要があると認められるときは工期若しくは請負代金額を変更し、又は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が工事の続行に備え、工事現場を維持し、若しくは労働者、建設機械器具等を保持するための費用その他の工事の施工の一時中止に伴う増加費用を必要とし、若しくは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の請求による工期の延長</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２１</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は、天候の不良、第</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条の規定に基づく関連工事の調整への協力その他</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の責めに帰することができない事由により工期内に工事を完成することができないときは、その理由を明示した書面により、</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に工期の延長変更を請求することができる。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は、前項の規定による請求があつた場合において、必要があると認められるときは、工期を延長しなければならない。この場合において、その工期の延長が</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の責めに帰すべき事由によるときは、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は請負代金額について必要と認められる変更をし、又は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に損害を及ぼしたときは必要と認められる費用を負担しなければならない。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の請求による工期の短縮等</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２２</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は、特別の理由により工期を短縮する必要があるときは、工期の短縮変更を</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は、この契約の他の条項の規定により工期を延長すべき場合において、特別の理由があるときは、通常必要とされる工期に満たない工期への変更を請求することができる。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項の場合において、必要があると認められるときは請負代金額を変更し、又は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工期の変更方法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２３</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工期の変更については、</w:t>
      </w:r>
      <w:r w:rsidR="00F30A82"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に通知するものとする。ただし、</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が工期の変更事由が生じた日</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21</w:t>
      </w:r>
      <w:r w:rsidR="00C65914" w:rsidRPr="003D1F7D">
        <w:rPr>
          <w:rFonts w:asciiTheme="minorEastAsia" w:eastAsiaTheme="minorEastAsia" w:hAnsiTheme="minorEastAsia" w:hint="eastAsia"/>
        </w:rPr>
        <w:t>条の場合にあっては、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が工期変更の請求を受けた日、前条の場合にあっては、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が工期変更の請求を受けた日</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請負代金額の変更方法等</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２４</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請負代金額の変更については、</w:t>
      </w:r>
      <w:r w:rsidR="000F2126"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に通知するものとする。ただし、請負代金額の変更事由が生じた日から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この契約の規定により、</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が増加費用を必要とした場合又は損害を受けた場合に</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が負担する必要な費用の額については、</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賃金又は物価の変動に基づく請負代金額の変更</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２５</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又は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は、工期内で請負契約締結の日から</w:t>
      </w:r>
      <w:r w:rsidRPr="003D1F7D">
        <w:rPr>
          <w:rFonts w:asciiTheme="minorEastAsia" w:eastAsiaTheme="minorEastAsia" w:hAnsiTheme="minorEastAsia"/>
        </w:rPr>
        <w:t>12</w:t>
      </w:r>
      <w:r w:rsidRPr="003D1F7D">
        <w:rPr>
          <w:rFonts w:asciiTheme="minorEastAsia" w:eastAsiaTheme="minorEastAsia" w:hAnsiTheme="minorEastAsia"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箇月未満の場合は、この限りでない。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は、前項の規定による請求があったときは、変動前残工事代金額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請負代金額から当該請求時の出来形部分に相応する請負代金額を控除した額をいう。以下同じ。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と変動後残工事残代金額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変動後の賃金又は物価を基準として算出した変動前残工事代金額に相当する額をいう。以下同じ。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との差額のうち変動前残工事代金額の</w:t>
      </w:r>
      <w:r w:rsidR="00C65914" w:rsidRPr="003D1F7D">
        <w:rPr>
          <w:rFonts w:asciiTheme="minorEastAsia" w:eastAsiaTheme="minorEastAsia" w:hAnsiTheme="minorEastAsia"/>
        </w:rPr>
        <w:t>1000</w:t>
      </w:r>
      <w:r w:rsidR="00C65914" w:rsidRPr="003D1F7D">
        <w:rPr>
          <w:rFonts w:asciiTheme="minorEastAsia" w:eastAsiaTheme="minorEastAsia" w:hAnsiTheme="minorEastAsia" w:hint="eastAsia"/>
        </w:rPr>
        <w:t>分の</w:t>
      </w:r>
      <w:r w:rsidR="00C65914" w:rsidRPr="003D1F7D">
        <w:rPr>
          <w:rFonts w:asciiTheme="minorEastAsia" w:eastAsiaTheme="minorEastAsia" w:hAnsiTheme="minorEastAsia"/>
        </w:rPr>
        <w:t>15</w:t>
      </w:r>
      <w:r w:rsidR="00C65914" w:rsidRPr="003D1F7D">
        <w:rPr>
          <w:rFonts w:asciiTheme="minorEastAsia" w:eastAsiaTheme="minorEastAsia" w:hAnsiTheme="minorEastAsia" w:hint="eastAsia"/>
        </w:rPr>
        <w:t>を超える額につき、請負代金額の変更に応じなければならない。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変動前残工事代金額及び変動後残工事残代金額は、請求のあった日を基準とし、物価指数等に基づき</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協議して定める。ただし、協議開始の日から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日以内に協議が整わない場合にあっては、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項の規定による請求は、本条の規定により請負代金額の変更を行った後再度行うことができる。この場合においては、第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項中「請負契約締結の日」とあるのは「直前の本条に基づく請負代金額変更の基準とした日」とするものとする。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特別な要因により工期内に主要な工事材料の日本国内における価格に著しい変動を生じ、請負代金額が不適当となったときは、</w:t>
      </w:r>
      <w:r w:rsidR="000F2126" w:rsidRPr="003D1F7D">
        <w:rPr>
          <w:rFonts w:asciiTheme="minorEastAsia" w:eastAsiaTheme="minorEastAsia" w:hAnsiTheme="minorEastAsia" w:hint="eastAsia"/>
        </w:rPr>
        <w:t>発注者又は受注者は</w:t>
      </w:r>
      <w:r w:rsidR="00C65914" w:rsidRPr="003D1F7D">
        <w:rPr>
          <w:rFonts w:asciiTheme="minorEastAsia" w:eastAsiaTheme="minorEastAsia" w:hAnsiTheme="minorEastAsia" w:hint="eastAsia"/>
        </w:rPr>
        <w:t>、前各項の規定によるほか、請負代金額の変更を請求することができる。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予期することのできない特別の事情により、工期内に日本国内において急激なインフレーション又はデフレーションを生じ、請負代金額が著しく不適当となったときは、</w:t>
      </w:r>
      <w:r w:rsidR="000F2126" w:rsidRPr="003D1F7D">
        <w:rPr>
          <w:rFonts w:asciiTheme="minorEastAsia" w:eastAsiaTheme="minorEastAsia" w:hAnsiTheme="minorEastAsia" w:hint="eastAsia"/>
        </w:rPr>
        <w:t>発注者又は受注者</w:t>
      </w:r>
      <w:r w:rsidR="00C65914" w:rsidRPr="003D1F7D">
        <w:rPr>
          <w:rFonts w:asciiTheme="minorEastAsia" w:eastAsiaTheme="minorEastAsia" w:hAnsiTheme="minorEastAsia" w:hint="eastAsia"/>
        </w:rPr>
        <w:t>は、前各項の規定にかかわらず、請負代金額の変更を請求することができる。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項の場合における請負代金額の変更額については、</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協議して定める。ただし、協議開始の日から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日以内に協議が整わない場合にあっては、</w:t>
      </w:r>
      <w:r w:rsidR="000F2126" w:rsidRPr="003D1F7D">
        <w:rPr>
          <w:rFonts w:asciiTheme="minorEastAsia" w:eastAsiaTheme="minorEastAsia" w:hAnsiTheme="minorEastAsia" w:hint="eastAsia"/>
        </w:rPr>
        <w:t>発注者が定め、受注者に通知する。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項及び前項の協議開始の日については、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項又は第</w:t>
      </w:r>
      <w:r w:rsidRPr="003D1F7D">
        <w:rPr>
          <w:rFonts w:asciiTheme="minorEastAsia" w:eastAsiaTheme="minorEastAsia" w:hAnsiTheme="minorEastAsia" w:hint="eastAsia"/>
        </w:rPr>
        <w:t>６</w:t>
      </w:r>
      <w:r w:rsidR="00C65914" w:rsidRPr="003D1F7D">
        <w:rPr>
          <w:rFonts w:asciiTheme="minorEastAsia" w:eastAsiaTheme="minorEastAsia" w:hAnsiTheme="minorEastAsia" w:hint="eastAsia"/>
        </w:rPr>
        <w:t>項の請求を行った日又は受けた日から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0F2126">
      <w:pPr>
        <w:ind w:left="117" w:hangingChars="50" w:hanging="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臨機の措置</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２６</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は、災害防止等のため必要があると認めるときは、臨機の措置をとらなければならない。この場合において、必要があると認めるときは、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は、あらかじめ監督員の意見を聴かなければならない。ただし、緊急やむを得ない事情があるときは、この限りでない。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は、そのとった措置の内容を直ちに監督員に通知しなければならない。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監督員は、災害防止その他工事の施工上特に必要があると認めるときは、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に対して臨機の措置をとることを請求することができる。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項又は前項の規定により臨機の措置をとった場合において、当該措置に要した費用のうち、</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が請負代金額の範囲において負担することが適当でないと認められる部分については、</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が負担する。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一般的損害</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２７</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工事目的物の引渡し前に、工事目的物又は工事材料について生じた損害その他工事の施工に関して生じた損害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次条第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項若しくは第</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項又は第</w:t>
      </w:r>
      <w:r w:rsidRPr="003D1F7D">
        <w:rPr>
          <w:rFonts w:asciiTheme="minorEastAsia" w:eastAsiaTheme="minorEastAsia" w:hAnsiTheme="minorEastAsia"/>
        </w:rPr>
        <w:t>29</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項に規定する損害を除く。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については、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がその費用を負担する。ただし、その損害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Pr="003D1F7D">
        <w:rPr>
          <w:rFonts w:asciiTheme="minorEastAsia" w:eastAsiaTheme="minorEastAsia" w:hAnsiTheme="minorEastAsia"/>
        </w:rPr>
        <w:t>50</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項の規定により付された保険等によりてん補された部分を除く。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のうち</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の責めに帰すべき事由により生じたものについては、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が負担する。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第三者に及ぼした損害</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２８</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工事の施工に伴い第三者に損害を及ぼしたときは、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がその損害を賠償しなければならない。ただし、その損害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Pr="003D1F7D">
        <w:rPr>
          <w:rFonts w:asciiTheme="minorEastAsia" w:eastAsiaTheme="minorEastAsia" w:hAnsiTheme="minorEastAsia"/>
        </w:rPr>
        <w:t>50</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項の規定により付された保険等によりてん補された部分を除く。以下この条において同じ。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のうち</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の責めに帰すべき事由により生じたものについては、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が負担する。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前項の規定にかかわらず、工事の施工に伴い通常避けることができない騒音、振動、地盤沈下、地下水の断絶等の理由により第三者に損害を及ぼしたときは、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がその損害を負担しなければならない。ただし、その損害のうち工事の施工につき</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が善良な管理者の注意義務を怠ったことにより生じたものについては、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が負担する。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項の場合その他工事の施工について第三者との間に紛争を生じた場合においては、</w:t>
      </w:r>
      <w:r w:rsidR="000F2126" w:rsidRPr="003D1F7D">
        <w:rPr>
          <w:rFonts w:asciiTheme="minorEastAsia" w:eastAsiaTheme="minorEastAsia" w:hAnsiTheme="minorEastAsia" w:hint="eastAsia"/>
        </w:rPr>
        <w:t>発注者及び受注者は</w:t>
      </w:r>
      <w:r w:rsidR="00C65914" w:rsidRPr="003D1F7D">
        <w:rPr>
          <w:rFonts w:asciiTheme="minorEastAsia" w:eastAsiaTheme="minorEastAsia" w:hAnsiTheme="minorEastAsia" w:hint="eastAsia"/>
        </w:rPr>
        <w:t>協力してその処理解決に当たるものとする。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不可抗力による損害</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２９</w:t>
      </w:r>
      <w:r w:rsidRPr="003D1F7D">
        <w:rPr>
          <w:rFonts w:asciiTheme="minorEastAsia" w:eastAsiaTheme="minorEastAsia" w:hAnsiTheme="minorEastAsia" w:hint="eastAsia"/>
          <w:b/>
        </w:rPr>
        <w:t>条</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工事目的物の引渡し前に、天災等</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設計図書で基準を定めたものにあっては、当該基準を超えるものに限る。</w:t>
      </w:r>
      <w:r w:rsidR="00164E24">
        <w:rPr>
          <w:rFonts w:asciiTheme="minorEastAsia" w:eastAsiaTheme="minorEastAsia" w:hAnsiTheme="minorEastAsia" w:hint="eastAsia"/>
        </w:rPr>
        <w:t>）</w:t>
      </w:r>
      <w:r w:rsidRPr="003D1F7D">
        <w:rPr>
          <w:rFonts w:asciiTheme="minorEastAsia" w:eastAsiaTheme="minorEastAsia" w:hAnsiTheme="minorEastAsia" w:hint="eastAsia"/>
        </w:rPr>
        <w:t>で</w:t>
      </w:r>
      <w:r w:rsidR="000F2126" w:rsidRPr="003D1F7D">
        <w:rPr>
          <w:rFonts w:asciiTheme="minorEastAsia" w:eastAsiaTheme="minorEastAsia" w:hAnsiTheme="minorEastAsia" w:hint="eastAsia"/>
        </w:rPr>
        <w:t>発注者</w:t>
      </w:r>
      <w:r w:rsidR="00F02031" w:rsidRPr="003D1F7D">
        <w:rPr>
          <w:rFonts w:asciiTheme="minorEastAsia" w:eastAsiaTheme="minorEastAsia" w:hAnsiTheme="minorEastAsia" w:hint="eastAsia"/>
        </w:rPr>
        <w:t>と</w:t>
      </w:r>
      <w:r w:rsidR="000F2126" w:rsidRPr="003D1F7D">
        <w:rPr>
          <w:rFonts w:asciiTheme="minorEastAsia" w:eastAsiaTheme="minorEastAsia" w:hAnsiTheme="minorEastAsia" w:hint="eastAsia"/>
        </w:rPr>
        <w:t>受注者</w:t>
      </w:r>
      <w:r w:rsidR="00F02031" w:rsidRPr="003D1F7D">
        <w:rPr>
          <w:rFonts w:asciiTheme="minorEastAsia" w:eastAsiaTheme="minorEastAsia" w:hAnsiTheme="minorEastAsia" w:hint="eastAsia"/>
        </w:rPr>
        <w:t>のいずれ</w:t>
      </w:r>
      <w:r w:rsidRPr="003D1F7D">
        <w:rPr>
          <w:rFonts w:asciiTheme="minorEastAsia" w:eastAsiaTheme="minorEastAsia" w:hAnsiTheme="minorEastAsia" w:hint="eastAsia"/>
        </w:rPr>
        <w:t>の責めに帰することができないもの</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以下「不可抗力」という。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により、工事目的物、仮設物又は工事現場に搬入済みの工事材料若しくは建設機械器具に損害が生じたときは、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は、その事実の発生後直ちにその状況を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は、前項の規定による通知を受けたときは、直ちに調査を行い、前項の損害</w:t>
      </w:r>
      <w:r w:rsidR="00164E24">
        <w:rPr>
          <w:rFonts w:asciiTheme="minorEastAsia" w:eastAsiaTheme="minorEastAsia" w:hAnsiTheme="minorEastAsia" w:hint="eastAsia"/>
        </w:rPr>
        <w:t>（</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が善良な管理者の注意義務を怠ったことに基づくもの及び第</w:t>
      </w:r>
      <w:r w:rsidR="00C65914" w:rsidRPr="003D1F7D">
        <w:rPr>
          <w:rFonts w:asciiTheme="minorEastAsia" w:eastAsiaTheme="minorEastAsia" w:hAnsiTheme="minorEastAsia"/>
        </w:rPr>
        <w:t>50</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項の規定により付された保険等によりてん補された部分を除く。以下この条において同じ。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の状況を確認し、その結果を</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は、前項の規定により損害の状況が確認されたときは、損害による費用の負担を</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から損害による費用の負担の請求</w:t>
      </w:r>
      <w:r w:rsidR="00CB38E1" w:rsidRPr="003D1F7D">
        <w:rPr>
          <w:rFonts w:asciiTheme="minorEastAsia" w:eastAsiaTheme="minorEastAsia" w:hAnsiTheme="minorEastAsia" w:hint="eastAsia"/>
        </w:rPr>
        <w:t>が</w:t>
      </w:r>
      <w:r w:rsidR="00C65914" w:rsidRPr="003D1F7D">
        <w:rPr>
          <w:rFonts w:asciiTheme="minorEastAsia" w:eastAsiaTheme="minorEastAsia" w:hAnsiTheme="minorEastAsia" w:hint="eastAsia"/>
        </w:rPr>
        <w:t>あったときは、当該損害の額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工事目的物、仮設物又は工事現場に搬入済みの工事材料若しくは建設機械器具であって第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項、第</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項若しくは第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項又は第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項の規定による検査、立会いその他</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の工事に関する記録等により確認することができるものに係る額に限る。</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及び当該損害の取片付けに要する費用の額の合計額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以下「損害合計額」という。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のうち請負代金額の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を超える額を負担しなければならない。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損害の額は、次の各号に掲げる損害につき、それぞれ当該各号に定めるところにより、算定する。</w:t>
      </w:r>
    </w:p>
    <w:p w:rsidR="00D024C4" w:rsidRPr="003D1F7D" w:rsidRDefault="00C57F8B" w:rsidP="00CB38E1">
      <w:pPr>
        <w:ind w:leftChars="100" w:left="5271" w:hangingChars="2154" w:hanging="5037"/>
        <w:rPr>
          <w:rFonts w:asciiTheme="minorEastAsia" w:eastAsiaTheme="minorEastAsia" w:hAnsiTheme="minorEastAsia"/>
        </w:rPr>
      </w:pPr>
      <w:r w:rsidRPr="003D1F7D">
        <w:rPr>
          <w:rFonts w:asciiTheme="minorEastAsia" w:eastAsiaTheme="minorEastAsia" w:hAnsiTheme="minorEastAsia" w:hint="eastAsia"/>
        </w:rPr>
        <w:t>⑴</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工事目的物に関する損害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損害を受けた工事目的物に相応する請負代金額とし、残存価値がある場合には、その評価額を差し引いた額とする。</w:t>
      </w:r>
    </w:p>
    <w:p w:rsidR="00D024C4" w:rsidRPr="003D1F7D" w:rsidRDefault="00C57F8B" w:rsidP="00CB38E1">
      <w:pPr>
        <w:ind w:leftChars="100" w:left="5271" w:hangingChars="2154" w:hanging="5037"/>
        <w:rPr>
          <w:rFonts w:asciiTheme="minorEastAsia" w:eastAsiaTheme="minorEastAsia" w:hAnsiTheme="minorEastAsia"/>
        </w:rPr>
      </w:pPr>
      <w:r w:rsidRPr="003D1F7D">
        <w:rPr>
          <w:rFonts w:asciiTheme="minorEastAsia" w:eastAsiaTheme="minorEastAsia" w:hAnsiTheme="minorEastAsia" w:hint="eastAsia"/>
        </w:rPr>
        <w:t>⑵</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工事材料に関する損害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損害を受けた工事材料で通常妥当と認められるものに相応する請負代金額とし、残存価値がある場合にはその評価額を差し引いた額とする。</w:t>
      </w:r>
    </w:p>
    <w:p w:rsidR="00D024C4" w:rsidRPr="003D1F7D" w:rsidRDefault="00C57F8B" w:rsidP="00CB38E1">
      <w:pPr>
        <w:ind w:firstLineChars="100" w:firstLine="234"/>
        <w:rPr>
          <w:rFonts w:asciiTheme="minorEastAsia" w:eastAsiaTheme="minorEastAsia" w:hAnsiTheme="minorEastAsia"/>
        </w:rPr>
      </w:pPr>
      <w:r w:rsidRPr="003D1F7D">
        <w:rPr>
          <w:rFonts w:asciiTheme="minorEastAsia" w:eastAsiaTheme="minorEastAsia" w:hAnsiTheme="minorEastAsia" w:hint="eastAsia"/>
        </w:rPr>
        <w:t>⑶</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仮設物又は建設機械器具に関する損害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仮設物又は機械建設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D024C4" w:rsidRPr="003D1F7D" w:rsidRDefault="00F02031">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数次にわたる不可抗力により損害合計額が累積した場合における第</w:t>
      </w:r>
      <w:r w:rsidR="00CB38E1"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次以降の不可抗力による損害合計額の負担については、第</w:t>
      </w:r>
      <w:r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項中｢当該損害の額｣とあるのは｢損害の額の累計｣と、｢当該損害の取片付けに要する費用の額｣とあるのは「損害の取片付けに要する費用の額の累計｣と、「請負代金額の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を超える額」とあるのは「請負代金額の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を超える額から既に負担した額を差し引いた額」として同項を適用する。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請負代金額の変更に代える設計図書の変更</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３０</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は、第</w:t>
      </w:r>
      <w:r w:rsidR="00CC4936" w:rsidRPr="003D1F7D">
        <w:rPr>
          <w:rFonts w:asciiTheme="minorEastAsia" w:eastAsiaTheme="minorEastAsia" w:hAnsiTheme="minorEastAsia" w:hint="eastAsia"/>
        </w:rPr>
        <w:t>８</w:t>
      </w:r>
      <w:r w:rsidRPr="003D1F7D">
        <w:rPr>
          <w:rFonts w:asciiTheme="minorEastAsia" w:eastAsiaTheme="minorEastAsia" w:hAnsiTheme="minorEastAsia" w:hint="eastAsia"/>
        </w:rPr>
        <w:t>条、第</w:t>
      </w:r>
      <w:r w:rsidRPr="003D1F7D">
        <w:rPr>
          <w:rFonts w:asciiTheme="minorEastAsia" w:eastAsiaTheme="minorEastAsia" w:hAnsiTheme="minorEastAsia"/>
        </w:rPr>
        <w:t>15</w:t>
      </w:r>
      <w:r w:rsidRPr="003D1F7D">
        <w:rPr>
          <w:rFonts w:asciiTheme="minorEastAsia" w:eastAsiaTheme="minorEastAsia" w:hAnsiTheme="minorEastAsia" w:hint="eastAsia"/>
        </w:rPr>
        <w:t>条、第</w:t>
      </w:r>
      <w:r w:rsidRPr="003D1F7D">
        <w:rPr>
          <w:rFonts w:asciiTheme="minorEastAsia" w:eastAsiaTheme="minorEastAsia" w:hAnsiTheme="minorEastAsia"/>
        </w:rPr>
        <w:t>17</w:t>
      </w:r>
      <w:r w:rsidRPr="003D1F7D">
        <w:rPr>
          <w:rFonts w:asciiTheme="minorEastAsia" w:eastAsiaTheme="minorEastAsia" w:hAnsiTheme="minorEastAsia" w:hint="eastAsia"/>
        </w:rPr>
        <w:t>条から第</w:t>
      </w:r>
      <w:r w:rsidRPr="003D1F7D">
        <w:rPr>
          <w:rFonts w:asciiTheme="minorEastAsia" w:eastAsiaTheme="minorEastAsia" w:hAnsiTheme="minorEastAsia"/>
        </w:rPr>
        <w:t>22</w:t>
      </w:r>
      <w:r w:rsidRPr="003D1F7D">
        <w:rPr>
          <w:rFonts w:asciiTheme="minorEastAsia" w:eastAsiaTheme="minorEastAsia" w:hAnsiTheme="minorEastAsia" w:hint="eastAsia"/>
        </w:rPr>
        <w:t>条</w:t>
      </w:r>
      <w:r w:rsidR="00F02031" w:rsidRPr="003D1F7D">
        <w:rPr>
          <w:rFonts w:asciiTheme="minorEastAsia" w:eastAsiaTheme="minorEastAsia" w:hAnsiTheme="minorEastAsia" w:hint="eastAsia"/>
        </w:rPr>
        <w:t>まで</w:t>
      </w:r>
      <w:r w:rsidRPr="003D1F7D">
        <w:rPr>
          <w:rFonts w:asciiTheme="minorEastAsia" w:eastAsiaTheme="minorEastAsia" w:hAnsiTheme="minorEastAsia" w:hint="eastAsia"/>
        </w:rPr>
        <w:t>、第</w:t>
      </w:r>
      <w:r w:rsidRPr="003D1F7D">
        <w:rPr>
          <w:rFonts w:asciiTheme="minorEastAsia" w:eastAsiaTheme="minorEastAsia" w:hAnsiTheme="minorEastAsia"/>
        </w:rPr>
        <w:t>25</w:t>
      </w:r>
      <w:r w:rsidRPr="003D1F7D">
        <w:rPr>
          <w:rFonts w:asciiTheme="minorEastAsia" w:eastAsiaTheme="minorEastAsia" w:hAnsiTheme="minorEastAsia" w:hint="eastAsia"/>
        </w:rPr>
        <w:t>条から第</w:t>
      </w:r>
      <w:r w:rsidRPr="003D1F7D">
        <w:rPr>
          <w:rFonts w:asciiTheme="minorEastAsia" w:eastAsiaTheme="minorEastAsia" w:hAnsiTheme="minorEastAsia"/>
        </w:rPr>
        <w:t>27</w:t>
      </w:r>
      <w:r w:rsidRPr="003D1F7D">
        <w:rPr>
          <w:rFonts w:asciiTheme="minorEastAsia" w:eastAsiaTheme="minorEastAsia" w:hAnsiTheme="minorEastAsia" w:hint="eastAsia"/>
        </w:rPr>
        <w:t>条まで、</w:t>
      </w:r>
      <w:r w:rsidR="00CC4936" w:rsidRPr="003D1F7D">
        <w:rPr>
          <w:rFonts w:asciiTheme="minorEastAsia" w:eastAsiaTheme="minorEastAsia" w:hAnsiTheme="minorEastAsia" w:hint="eastAsia"/>
        </w:rPr>
        <w:t>前</w:t>
      </w:r>
      <w:r w:rsidRPr="003D1F7D">
        <w:rPr>
          <w:rFonts w:asciiTheme="minorEastAsia" w:eastAsiaTheme="minorEastAsia" w:hAnsiTheme="minorEastAsia" w:hint="eastAsia"/>
        </w:rPr>
        <w:t>条又は第</w:t>
      </w:r>
      <w:r w:rsidRPr="003D1F7D">
        <w:rPr>
          <w:rFonts w:asciiTheme="minorEastAsia" w:eastAsiaTheme="minorEastAsia" w:hAnsiTheme="minorEastAsia"/>
        </w:rPr>
        <w:t>33</w:t>
      </w:r>
      <w:r w:rsidRPr="003D1F7D">
        <w:rPr>
          <w:rFonts w:asciiTheme="minorEastAsia" w:eastAsiaTheme="minorEastAsia" w:hAnsiTheme="minorEastAsia"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CB38E1"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が請負代金額の増額すべき事由又は費用の負担すべき事由が生じた日から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検査及び引渡し</w:t>
      </w:r>
      <w:r>
        <w:rPr>
          <w:rFonts w:asciiTheme="minorEastAsia" w:eastAsiaTheme="minorEastAsia" w:hAnsiTheme="minorEastAsia" w:hint="eastAsia"/>
        </w:rPr>
        <w:t>）</w:t>
      </w:r>
    </w:p>
    <w:p w:rsidR="00D024C4" w:rsidRPr="003D1F7D" w:rsidRDefault="00C65914">
      <w:pPr>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３１</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は、工事を完成したときは、その旨を</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は、前項の規定による通知を受けたときは、通知を受けた日から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w:t>
      </w:r>
      <w:r w:rsidR="00CB38E1" w:rsidRPr="003D1F7D">
        <w:rPr>
          <w:rFonts w:asciiTheme="minorEastAsia" w:eastAsiaTheme="minorEastAsia" w:hAnsiTheme="minorEastAsia" w:hint="eastAsia"/>
        </w:rPr>
        <w:t>上</w:t>
      </w:r>
      <w:r w:rsidR="00C65914" w:rsidRPr="003D1F7D">
        <w:rPr>
          <w:rFonts w:asciiTheme="minorEastAsia" w:eastAsiaTheme="minorEastAsia" w:hAnsiTheme="minorEastAsia" w:hint="eastAsia"/>
        </w:rPr>
        <w:t>、設計図書に定めるところにより、工事の完成を確認するための検査を完了し、当該検査の結果を</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に通知しなければならない。この場合において、</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又は検査員は、必要があると認めるときは、その理由を</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に通知して、工事目的物を最小限度破壊して検査することができる。</w:t>
      </w:r>
    </w:p>
    <w:p w:rsidR="00D024C4" w:rsidRPr="003D1F7D" w:rsidRDefault="00CC4936">
      <w:pPr>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前項の場合において、検査又は復旧に直接要する費用は、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項の検査によって工事の完成を確認した後、</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が工事目的物の引渡しを申し出たときは、直ちに当該工事目的物の引渡しを受けなければならない。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が前項の申出を行わないときは、当該工事目的物の引渡しを請負代金の支払の完了と同時に行うことを請求することができる。この場合においては、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は、当該請求に直ちに応じなければならない。</w:t>
      </w:r>
    </w:p>
    <w:p w:rsidR="00D024C4" w:rsidRPr="003D1F7D" w:rsidRDefault="00CC4936" w:rsidP="00852C27">
      <w:pPr>
        <w:ind w:left="234" w:hangingChars="100" w:hanging="234"/>
        <w:rPr>
          <w:rFonts w:asciiTheme="minorEastAsia" w:eastAsiaTheme="minorEastAsia" w:hAnsiTheme="minorEastAsia"/>
        </w:rPr>
      </w:pPr>
      <w:r w:rsidRPr="003D1F7D">
        <w:rPr>
          <w:rFonts w:asciiTheme="minorEastAsia" w:eastAsiaTheme="minorEastAsia" w:hAnsiTheme="minorEastAsia" w:hint="eastAsia"/>
        </w:rPr>
        <w:t xml:space="preserve">６　</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は、工事が第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項の検査に合格しないときは、直ちに修補して</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の検査を受けなければならない。この場合においては、修補の完了を工事の完成とみなして前</w:t>
      </w:r>
      <w:r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項の規定を適用する。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請負代金の支払</w:t>
      </w:r>
      <w:r>
        <w:rPr>
          <w:rFonts w:asciiTheme="minorEastAsia" w:eastAsiaTheme="minorEastAsia" w:hAnsiTheme="minorEastAsia" w:hint="eastAsia"/>
        </w:rPr>
        <w:t>）</w:t>
      </w:r>
    </w:p>
    <w:p w:rsidR="00D024C4" w:rsidRPr="003D1F7D" w:rsidRDefault="00C65914" w:rsidP="00CC4936">
      <w:pPr>
        <w:ind w:left="205" w:hanging="205"/>
        <w:rPr>
          <w:rFonts w:asciiTheme="minorEastAsia" w:eastAsiaTheme="minorEastAsia" w:hAnsiTheme="minorEastAsia"/>
          <w:b/>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３２</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は、前条第</w:t>
      </w:r>
      <w:r w:rsidR="00CB38E1" w:rsidRPr="003D1F7D">
        <w:rPr>
          <w:rFonts w:asciiTheme="minorEastAsia" w:eastAsiaTheme="minorEastAsia" w:hAnsiTheme="minorEastAsia" w:hint="eastAsia"/>
        </w:rPr>
        <w:t>２</w:t>
      </w:r>
      <w:r w:rsidRPr="003D1F7D">
        <w:rPr>
          <w:rFonts w:asciiTheme="minorEastAsia" w:eastAsiaTheme="minorEastAsia" w:hAnsiTheme="minorEastAsia" w:hint="eastAsia"/>
        </w:rPr>
        <w:t>項の検査に合格したときは、請負代金の支払いを請求することができる。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は、前項の規定による請求があったときは、請求を受けた日から</w:t>
      </w:r>
      <w:r w:rsidR="00C65914" w:rsidRPr="003D1F7D">
        <w:rPr>
          <w:rFonts w:asciiTheme="minorEastAsia" w:eastAsiaTheme="minorEastAsia" w:hAnsiTheme="minorEastAsia"/>
        </w:rPr>
        <w:t>40</w:t>
      </w:r>
      <w:r w:rsidR="00C65914" w:rsidRPr="003D1F7D">
        <w:rPr>
          <w:rFonts w:asciiTheme="minorEastAsia" w:eastAsiaTheme="minorEastAsia" w:hAnsiTheme="minorEastAsia" w:hint="eastAsia"/>
        </w:rPr>
        <w:t>日以内に請負代金を支払わなければならない。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がその責めに帰すべき事由により前条第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項の期間内に検査をしないときは、その期限を経過した日から検査をした日までの期間の日数は、前項の期間</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以下「約定期間」という。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の日数から差し引くものとする。この場合において、その遅延日数が約定期間の日数を超えるときは、約定期間は、遅延日数が約定期間の日数を超えた日において満了したものとみなす。</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部分使用</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３３</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は、第</w:t>
      </w:r>
      <w:r w:rsidRPr="003D1F7D">
        <w:rPr>
          <w:rFonts w:asciiTheme="minorEastAsia" w:eastAsiaTheme="minorEastAsia" w:hAnsiTheme="minorEastAsia"/>
        </w:rPr>
        <w:t>31</w:t>
      </w:r>
      <w:r w:rsidRPr="003D1F7D">
        <w:rPr>
          <w:rFonts w:asciiTheme="minorEastAsia" w:eastAsiaTheme="minorEastAsia" w:hAnsiTheme="minorEastAsia" w:hint="eastAsia"/>
        </w:rPr>
        <w:t>条第</w:t>
      </w:r>
      <w:r w:rsidR="00CC4936" w:rsidRPr="003D1F7D">
        <w:rPr>
          <w:rFonts w:asciiTheme="minorEastAsia" w:eastAsiaTheme="minorEastAsia" w:hAnsiTheme="minorEastAsia" w:hint="eastAsia"/>
        </w:rPr>
        <w:t>４</w:t>
      </w:r>
      <w:r w:rsidRPr="003D1F7D">
        <w:rPr>
          <w:rFonts w:asciiTheme="minorEastAsia" w:eastAsiaTheme="minorEastAsia" w:hAnsiTheme="minorEastAsia" w:hint="eastAsia"/>
        </w:rPr>
        <w:t>項又は第</w:t>
      </w:r>
      <w:r w:rsidR="00CC4936" w:rsidRPr="003D1F7D">
        <w:rPr>
          <w:rFonts w:asciiTheme="minorEastAsia" w:eastAsiaTheme="minorEastAsia" w:hAnsiTheme="minorEastAsia" w:hint="eastAsia"/>
        </w:rPr>
        <w:t>５</w:t>
      </w:r>
      <w:r w:rsidRPr="003D1F7D">
        <w:rPr>
          <w:rFonts w:asciiTheme="minorEastAsia" w:eastAsiaTheme="minorEastAsia" w:hAnsiTheme="minorEastAsia" w:hint="eastAsia"/>
        </w:rPr>
        <w:t>項の規定による引渡し前においても、工事目的物の全部又は一部を</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の承諾を得て使用することができる。</w:t>
      </w:r>
    </w:p>
    <w:p w:rsidR="00D024C4" w:rsidRPr="003D1F7D" w:rsidRDefault="00CC4936" w:rsidP="009424C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は、その使用部分を善良な管理者の注意をもって使用しなければならない。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項の規定により工事目的物の全部又は一部を使用したことによって</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前金払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３４</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は、保証事業会社と、契約書記載の工事完成の時期を保証期限とする公共工事の前払金保証事業に関する法律第</w:t>
      </w:r>
      <w:r w:rsidR="00CC4936"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CC4936" w:rsidRPr="003D1F7D">
        <w:rPr>
          <w:rFonts w:asciiTheme="minorEastAsia" w:eastAsiaTheme="minorEastAsia" w:hAnsiTheme="minorEastAsia" w:hint="eastAsia"/>
        </w:rPr>
        <w:t>５</w:t>
      </w:r>
      <w:r w:rsidRPr="003D1F7D">
        <w:rPr>
          <w:rFonts w:asciiTheme="minorEastAsia" w:eastAsiaTheme="minorEastAsia" w:hAnsiTheme="minorEastAsia" w:hint="eastAsia"/>
        </w:rPr>
        <w:t>項に規定する保証契約</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以下この条及び次条において「保証契約」という。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を締結し、その保証証書を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に寄託して、入札</w:t>
      </w:r>
      <w:r w:rsidR="00164E24">
        <w:rPr>
          <w:rFonts w:asciiTheme="minorEastAsia" w:eastAsiaTheme="minorEastAsia" w:hAnsiTheme="minorEastAsia" w:hint="eastAsia"/>
        </w:rPr>
        <w:t>（</w:t>
      </w:r>
      <w:r w:rsidRPr="003D1F7D">
        <w:rPr>
          <w:rFonts w:asciiTheme="minorEastAsia" w:eastAsiaTheme="minorEastAsia" w:hAnsiTheme="minorEastAsia" w:hint="eastAsia"/>
        </w:rPr>
        <w:t>見積り</w:t>
      </w:r>
      <w:r w:rsidR="00164E24">
        <w:rPr>
          <w:rFonts w:asciiTheme="minorEastAsia" w:eastAsiaTheme="minorEastAsia" w:hAnsiTheme="minorEastAsia" w:hint="eastAsia"/>
        </w:rPr>
        <w:t>）</w:t>
      </w:r>
      <w:r w:rsidRPr="003D1F7D">
        <w:rPr>
          <w:rFonts w:asciiTheme="minorEastAsia" w:eastAsiaTheme="minorEastAsia" w:hAnsiTheme="minorEastAsia" w:hint="eastAsia"/>
        </w:rPr>
        <w:t>前に明らかにした前払金の請負代金額に対する割合で計算した額以内の前払金の支払を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に請求することができる。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は、保証事業会社と、前項の前払金に追加してする前払金</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以下この条において「中間前払金」という。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に関し、契約書記載の工事完成の時期を保証期限とする保証契約を締結し、その保証証書を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に寄託して、請負代金額の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以内の中間前払金の支払を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に請求することができる。ただし、第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条又は第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条の規定に基づく部分払を請求した後においては、これを請求することができない。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項の規定による請求があつたときは、請求を受けた日から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日以内に前払金を支払わなければならない。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項の中間前払金の支払を請求しようとするときは、あらかじめ、</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の指定する者の認定を受けなければならない。この場合において、</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の指定する者は、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から認定の請求があつたときは、直ちに認定に係る審査を行い、その結果を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は、請負代金額が著しく増額された場合においては、その増額後の請負代金額に</w:t>
      </w:r>
      <w:r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の規定による割合で計算した額</w:t>
      </w:r>
      <w:r w:rsidR="00164E24">
        <w:rPr>
          <w:rFonts w:asciiTheme="minorEastAsia" w:eastAsiaTheme="minorEastAsia" w:hAnsiTheme="minorEastAsia" w:hint="eastAsia"/>
        </w:rPr>
        <w:t>（</w:t>
      </w:r>
      <w:r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の規定により中間前払金の支払を受けているときは同項の規定による割合で計算した額を加算した額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から受領済みの前払金額を差し引いた額に相当する額の範囲内で前払金の支払を請求することができる。この場合においては、</w:t>
      </w:r>
      <w:r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の規定を準用する。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は、請負代金額が著しく減額された場合において、受領済みの前払金額が減額後の請負代金額の</w:t>
      </w:r>
      <w:r w:rsidR="007612B1"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7612B1" w:rsidRPr="003D1F7D">
        <w:rPr>
          <w:rFonts w:asciiTheme="minorEastAsia" w:eastAsiaTheme="minorEastAsia" w:hAnsiTheme="minorEastAsia" w:hint="eastAsia"/>
        </w:rPr>
        <w:t>５</w:t>
      </w:r>
      <w:r w:rsidR="00164E24">
        <w:rPr>
          <w:rFonts w:asciiTheme="minorEastAsia" w:eastAsiaTheme="minorEastAsia" w:hAnsiTheme="minorEastAsia" w:hint="eastAsia"/>
        </w:rPr>
        <w:t>（</w:t>
      </w:r>
      <w:r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の規定により中間前払金の支払を受けているときは</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7612B1" w:rsidRPr="003D1F7D">
        <w:rPr>
          <w:rFonts w:asciiTheme="minorEastAsia" w:eastAsiaTheme="minorEastAsia" w:hAnsiTheme="minorEastAsia" w:hint="eastAsia"/>
        </w:rPr>
        <w:t>６</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を超えるときは</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請負代金額が減額された日から</w:t>
      </w:r>
      <w:r w:rsidR="00C65914" w:rsidRPr="003D1F7D">
        <w:rPr>
          <w:rFonts w:asciiTheme="minorEastAsia" w:eastAsiaTheme="minorEastAsia" w:hAnsiTheme="minorEastAsia"/>
        </w:rPr>
        <w:t>30</w:t>
      </w:r>
      <w:r w:rsidR="00C65914" w:rsidRPr="003D1F7D">
        <w:rPr>
          <w:rFonts w:asciiTheme="minorEastAsia" w:eastAsiaTheme="minorEastAsia" w:hAnsiTheme="minorEastAsia" w:hint="eastAsia"/>
        </w:rPr>
        <w:t>日以内にその超過額を返還しなければならない。ただし、当該期間内に第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条又は第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条の規定による支払をしようとするときは、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は、その支払額の中からその超過額を控除することができる。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期間内で前払金の超過額を返還する前にさらに請負代金が増額された場合において、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５</w:t>
      </w:r>
      <w:r w:rsidR="00164E24">
        <w:rPr>
          <w:rFonts w:asciiTheme="minorEastAsia" w:eastAsiaTheme="minorEastAsia" w:hAnsiTheme="minorEastAsia" w:hint="eastAsia"/>
        </w:rPr>
        <w:t>（</w:t>
      </w:r>
      <w:r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の規定により中間前払金の支払を受けているときは</w:t>
      </w:r>
      <w:r w:rsidR="00C65914" w:rsidRPr="003D1F7D">
        <w:rPr>
          <w:rFonts w:asciiTheme="minorEastAsia" w:eastAsiaTheme="minorEastAsia" w:hAnsiTheme="minorEastAsia"/>
        </w:rPr>
        <w:t>1</w:t>
      </w:r>
      <w:r w:rsidRPr="003D1F7D">
        <w:rPr>
          <w:rFonts w:asciiTheme="minorEastAsia" w:eastAsiaTheme="minorEastAsia" w:hAnsiTheme="minorEastAsia"/>
        </w:rPr>
        <w:t>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６</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の額を差し引いた額を返還しなければならない。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項の超過額が相当の額に達し、返還することが前払金の使用状況からみて著しく不適当であると認められるときは、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とが協議して返還すべき超過額を定める。ただし、請負代金額が減額された日から</w:t>
      </w:r>
      <w:r w:rsidR="00C65914" w:rsidRPr="003D1F7D">
        <w:rPr>
          <w:rFonts w:asciiTheme="minorEastAsia" w:eastAsiaTheme="minorEastAsia" w:hAnsiTheme="minorEastAsia"/>
        </w:rPr>
        <w:t>20</w:t>
      </w:r>
      <w:r w:rsidR="00C65914" w:rsidRPr="003D1F7D">
        <w:rPr>
          <w:rFonts w:asciiTheme="minorEastAsia" w:eastAsiaTheme="minorEastAsia" w:hAnsiTheme="minorEastAsia" w:hint="eastAsia"/>
        </w:rPr>
        <w:t>日以内に協議が整わない場合には、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がこれを定め、</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９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w:t>
      </w:r>
      <w:r w:rsidR="00CC4936" w:rsidRPr="003D1F7D">
        <w:rPr>
          <w:rFonts w:asciiTheme="minorEastAsia" w:eastAsiaTheme="minorEastAsia" w:hAnsiTheme="minorEastAsia" w:hint="eastAsia"/>
        </w:rPr>
        <w:t>第６項</w:t>
      </w:r>
      <w:r w:rsidR="00C65914" w:rsidRPr="003D1F7D">
        <w:rPr>
          <w:rFonts w:asciiTheme="minorEastAsia" w:eastAsiaTheme="minorEastAsia" w:hAnsiTheme="minorEastAsia" w:hint="eastAsia"/>
        </w:rPr>
        <w:t>の期間内に超過額を返還しなかつたときは、その未返還額につき、同項の期間を経過した日から返還をする日までの期間について、その日数に応じ、政府契約の支払遅延防止等に関する法律に基づき定められた率の割合で計算した額の遅延利息の支払を請求することができ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保証契約の変更</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３５</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b/>
        </w:rPr>
        <w:t xml:space="preserve">　</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は、前条</w:t>
      </w:r>
      <w:r w:rsidR="00CC4936" w:rsidRPr="003D1F7D">
        <w:rPr>
          <w:rFonts w:asciiTheme="minorEastAsia" w:eastAsiaTheme="minorEastAsia" w:hAnsiTheme="minorEastAsia" w:hint="eastAsia"/>
        </w:rPr>
        <w:t>第５項</w:t>
      </w:r>
      <w:r w:rsidRPr="003D1F7D">
        <w:rPr>
          <w:rFonts w:asciiTheme="minorEastAsia" w:eastAsiaTheme="minorEastAsia" w:hAnsiTheme="minorEastAsia" w:hint="eastAsia"/>
        </w:rPr>
        <w:t>の規定により受領済みの前払金に追加してさらに前払金の支払を請求する場合には、あらかじめ、保証契約を変更し、変更後の保証証書を</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に寄託しなければならない。</w:t>
      </w:r>
    </w:p>
    <w:p w:rsidR="00D024C4" w:rsidRPr="003D1F7D" w:rsidRDefault="00867E9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は、前項に定める場合のほか、請負代金額が減額された場合において、保証契約を変更したときは、変更後の保証証書を直ちに</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に寄託しなければならない。</w:t>
      </w:r>
    </w:p>
    <w:p w:rsidR="00D024C4" w:rsidRPr="003D1F7D" w:rsidRDefault="00867E9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は、前払金額の変更を伴わない工期の変更が行われた場合には、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に代わりその旨を保証事業会社に直ちに通知するものとする。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前払金の使用等</w:t>
      </w:r>
      <w:r>
        <w:rPr>
          <w:rFonts w:asciiTheme="minorEastAsia" w:eastAsiaTheme="minorEastAsia" w:hAnsiTheme="minorEastAsia" w:hint="eastAsia"/>
        </w:rPr>
        <w:t>）</w:t>
      </w:r>
    </w:p>
    <w:p w:rsidR="00D024C4" w:rsidRPr="00E76E9F" w:rsidRDefault="00C65914">
      <w:pPr>
        <w:ind w:left="205" w:hanging="205"/>
        <w:rPr>
          <w:rFonts w:asciiTheme="minorEastAsia" w:eastAsiaTheme="minorEastAsia" w:hAnsiTheme="minorEastAsia"/>
        </w:rPr>
      </w:pPr>
      <w:r w:rsidRPr="00E76E9F">
        <w:rPr>
          <w:rFonts w:asciiTheme="minorEastAsia" w:eastAsiaTheme="minorEastAsia" w:hAnsiTheme="minorEastAsia" w:hint="eastAsia"/>
          <w:b/>
        </w:rPr>
        <w:t>第</w:t>
      </w:r>
      <w:r w:rsidR="00867E92" w:rsidRPr="00E76E9F">
        <w:rPr>
          <w:rFonts w:asciiTheme="minorEastAsia" w:eastAsiaTheme="minorEastAsia" w:hAnsiTheme="minorEastAsia" w:hint="eastAsia"/>
          <w:b/>
        </w:rPr>
        <w:t>３６</w:t>
      </w:r>
      <w:r w:rsidRPr="00E76E9F">
        <w:rPr>
          <w:rFonts w:asciiTheme="minorEastAsia" w:eastAsiaTheme="minorEastAsia" w:hAnsiTheme="minorEastAsia" w:hint="eastAsia"/>
          <w:b/>
        </w:rPr>
        <w:t>条</w:t>
      </w:r>
      <w:r w:rsidR="007612B1" w:rsidRPr="00E76E9F">
        <w:rPr>
          <w:rFonts w:asciiTheme="minorEastAsia" w:eastAsiaTheme="minorEastAsia" w:hAnsiTheme="minorEastAsia" w:hint="eastAsia"/>
          <w:b/>
        </w:rPr>
        <w:t xml:space="preserve">　</w:t>
      </w:r>
      <w:r w:rsidR="007612B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は、前払金をこの工事の材料費、労務費、機械器具の賃借料、機械購入費</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この工事において償却される場合に相当する額に限る。</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、動力費、支払運賃、修繕費、仮設費</w:t>
      </w:r>
      <w:r w:rsidR="00867E92" w:rsidRPr="00E76E9F">
        <w:rPr>
          <w:rFonts w:asciiTheme="minorEastAsia" w:eastAsiaTheme="minorEastAsia" w:hAnsiTheme="minorEastAsia" w:hint="eastAsia"/>
        </w:rPr>
        <w:t>及び現場管理費並びに一般管理費等のうちこの工事の施工に要する費用</w:t>
      </w:r>
      <w:r w:rsidRPr="00E76E9F">
        <w:rPr>
          <w:rFonts w:asciiTheme="minorEastAsia" w:eastAsiaTheme="minorEastAsia" w:hAnsiTheme="minorEastAsia" w:hint="eastAsia"/>
        </w:rPr>
        <w:t>に相当する額として必要な経費以外の支払に充当してはならない。</w:t>
      </w:r>
    </w:p>
    <w:p w:rsidR="003F3267" w:rsidRPr="00E76E9F" w:rsidRDefault="003F3267">
      <w:pPr>
        <w:ind w:left="205" w:hanging="205"/>
        <w:rPr>
          <w:rFonts w:asciiTheme="minorEastAsia" w:eastAsiaTheme="minorEastAsia" w:hAnsiTheme="minorEastAsia"/>
        </w:rPr>
      </w:pPr>
      <w:r w:rsidRPr="00E76E9F">
        <w:rPr>
          <w:rFonts w:asciiTheme="minorEastAsia" w:eastAsiaTheme="minorEastAsia" w:hAnsiTheme="minorEastAsia" w:hint="eastAsia"/>
        </w:rPr>
        <w:t>２　前項の規定に基づき</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前払金を現場管理費及び一般管理費等のうちこの工事の施工に要する費用に相当する額として必要な経費の支払に充当する場合には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当該支払に充当する額は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当該前払金の額の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25</w:t>
      </w:r>
      <w:r w:rsidRPr="00E76E9F">
        <w:rPr>
          <w:rFonts w:asciiTheme="minorEastAsia" w:eastAsiaTheme="minorEastAsia" w:hAnsiTheme="minorEastAsia" w:hint="eastAsia"/>
        </w:rPr>
        <w:t>以内とする。</w:t>
      </w:r>
    </w:p>
    <w:p w:rsidR="009424CA" w:rsidRPr="000F00C2" w:rsidRDefault="009424CA" w:rsidP="00D024C4">
      <w:pPr>
        <w:ind w:left="205"/>
        <w:rPr>
          <w:rFonts w:asciiTheme="minorEastAsia" w:eastAsiaTheme="minorEastAsia" w:hAnsiTheme="minorEastAsia"/>
        </w:rPr>
      </w:pPr>
    </w:p>
    <w:p w:rsidR="00D024C4" w:rsidRPr="000F00C2"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0F00C2">
        <w:rPr>
          <w:rFonts w:asciiTheme="minorEastAsia" w:eastAsiaTheme="minorEastAsia" w:hAnsiTheme="minorEastAsia" w:hint="eastAsia"/>
        </w:rPr>
        <w:t>部分払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３７</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b/>
        </w:rPr>
        <w:t xml:space="preserve">　</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は、工事の完成前に、出来形部分並びに工事現場に搬入済みの工事材料及び製造工場等にある工場製品</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設計図書で部分払の対象とすることを指定したもの及び第</w:t>
      </w:r>
      <w:r w:rsidRPr="003D1F7D">
        <w:rPr>
          <w:rFonts w:asciiTheme="minorEastAsia" w:eastAsiaTheme="minorEastAsia" w:hAnsiTheme="minorEastAsia"/>
        </w:rPr>
        <w:t>13</w:t>
      </w:r>
      <w:r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第２項</w:t>
      </w:r>
      <w:r w:rsidRPr="003D1F7D">
        <w:rPr>
          <w:rFonts w:asciiTheme="minorEastAsia" w:eastAsiaTheme="minorEastAsia" w:hAnsiTheme="minorEastAsia" w:hint="eastAsia"/>
        </w:rPr>
        <w:t>の規定により監督員の検査に合格したものに限る。</w:t>
      </w:r>
      <w:r w:rsidR="00164E24">
        <w:rPr>
          <w:rFonts w:asciiTheme="minorEastAsia" w:eastAsiaTheme="minorEastAsia" w:hAnsiTheme="minorEastAsia" w:hint="eastAsia"/>
        </w:rPr>
        <w:t>）</w:t>
      </w:r>
      <w:r w:rsidRPr="003D1F7D">
        <w:rPr>
          <w:rFonts w:asciiTheme="minorEastAsia" w:eastAsiaTheme="minorEastAsia" w:hAnsiTheme="minorEastAsia" w:hint="eastAsia"/>
        </w:rPr>
        <w:t>に相応する請負代金相当額の</w:t>
      </w:r>
      <w:r w:rsidRPr="003D1F7D">
        <w:rPr>
          <w:rFonts w:asciiTheme="minorEastAsia" w:eastAsiaTheme="minorEastAsia" w:hAnsiTheme="minorEastAsia"/>
        </w:rPr>
        <w:t>10</w:t>
      </w:r>
      <w:r w:rsidRPr="003D1F7D">
        <w:rPr>
          <w:rFonts w:asciiTheme="minorEastAsia" w:eastAsiaTheme="minorEastAsia" w:hAnsiTheme="minorEastAsia" w:hint="eastAsia"/>
        </w:rPr>
        <w:t>分の</w:t>
      </w:r>
      <w:r w:rsidR="00867E92" w:rsidRPr="003D1F7D">
        <w:rPr>
          <w:rFonts w:asciiTheme="minorEastAsia" w:eastAsiaTheme="minorEastAsia" w:hAnsiTheme="minorEastAsia" w:hint="eastAsia"/>
        </w:rPr>
        <w:t>９</w:t>
      </w:r>
      <w:r w:rsidRPr="003D1F7D">
        <w:rPr>
          <w:rFonts w:asciiTheme="minorEastAsia" w:eastAsiaTheme="minorEastAsia" w:hAnsiTheme="minorEastAsia" w:hint="eastAsia"/>
        </w:rPr>
        <w:t>以内の額について、次項以下に定めるところにより部分払を</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に請求することができる。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工期中に部分払を請求することができる回数は、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とが協議して定める。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は、部分払を請求しようとするときは、あらかじめ、当該請求に係る出来形部分又は工事現場に搬入済みの工事材料若しくは製造工場等にある工場製品の確認を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に請求しなければならない。</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は、前項の場合において、当該請求を受けた日から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の立会いの上、設計図書に定めるところにより、同項の確認をするための検査を行い、当該確認の結果を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に通知しなければならない。この場合において、</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は、必要があると認められるときは、その理由を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に通知して、出来形部分を最小限度破壊して検査することができる。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前項の場合において、検査又は復旧に直接要する費用は、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CC4936" w:rsidRPr="003D1F7D">
        <w:rPr>
          <w:rFonts w:asciiTheme="minorEastAsia" w:eastAsiaTheme="minorEastAsia" w:hAnsiTheme="minorEastAsia" w:hint="eastAsia"/>
        </w:rPr>
        <w:t>第４項</w:t>
      </w:r>
      <w:r w:rsidR="00C65914" w:rsidRPr="003D1F7D">
        <w:rPr>
          <w:rFonts w:asciiTheme="minorEastAsia" w:eastAsiaTheme="minorEastAsia" w:hAnsiTheme="minorEastAsia" w:hint="eastAsia"/>
        </w:rPr>
        <w:t>の規定による確認があつたときは、部分払を請求することができる。この場合においては、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は、当該請求を受けた日から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日以内に部分払金を支払わなければならない。</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部分払金の額は、次の式により算定する。この場合において</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の請負代金相当額は、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とが協議して決める。ただし、</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が前項の請求を受けた日から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日以内に協議が整わない場合には、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が定め、</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C65914" w:rsidP="00852C27">
      <w:pPr>
        <w:ind w:left="205" w:firstLineChars="100" w:firstLine="234"/>
        <w:rPr>
          <w:rFonts w:asciiTheme="minorEastAsia" w:eastAsiaTheme="minorEastAsia" w:hAnsiTheme="minorEastAsia"/>
        </w:rPr>
      </w:pPr>
      <w:r w:rsidRPr="003D1F7D">
        <w:rPr>
          <w:rFonts w:asciiTheme="minorEastAsia" w:eastAsiaTheme="minorEastAsia" w:hAnsiTheme="minorEastAsia" w:hint="eastAsia"/>
        </w:rPr>
        <w:t>部分払金の額≦</w:t>
      </w:r>
      <w:r w:rsidR="00CC4936" w:rsidRPr="003D1F7D">
        <w:rPr>
          <w:rFonts w:asciiTheme="minorEastAsia" w:eastAsiaTheme="minorEastAsia" w:hAnsiTheme="minorEastAsia" w:hint="eastAsia"/>
        </w:rPr>
        <w:t>第１項</w:t>
      </w:r>
      <w:r w:rsidRPr="003D1F7D">
        <w:rPr>
          <w:rFonts w:asciiTheme="minorEastAsia" w:eastAsiaTheme="minorEastAsia" w:hAnsiTheme="minorEastAsia" w:hint="eastAsia"/>
        </w:rPr>
        <w:t>の請負代金相当額×</w:t>
      </w:r>
      <w:r w:rsidR="00164E24">
        <w:rPr>
          <w:rFonts w:asciiTheme="minorEastAsia" w:eastAsiaTheme="minorEastAsia" w:hAnsiTheme="minorEastAsia" w:hint="eastAsia"/>
        </w:rPr>
        <w:t>（</w:t>
      </w:r>
      <w:r w:rsidR="003F3267" w:rsidRPr="003D1F7D">
        <w:rPr>
          <w:rFonts w:asciiTheme="minorEastAsia" w:eastAsiaTheme="minorEastAsia" w:hAnsiTheme="minorEastAsia" w:hint="eastAsia"/>
        </w:rPr>
        <w:t>９</w:t>
      </w:r>
      <w:r w:rsidRPr="003D1F7D">
        <w:rPr>
          <w:rFonts w:asciiTheme="minorEastAsia" w:eastAsiaTheme="minorEastAsia" w:hAnsiTheme="minorEastAsia" w:hint="eastAsia"/>
        </w:rPr>
        <w:t>／</w:t>
      </w:r>
      <w:r w:rsidRPr="003D1F7D">
        <w:rPr>
          <w:rFonts w:asciiTheme="minorEastAsia" w:eastAsiaTheme="minorEastAsia" w:hAnsiTheme="minorEastAsia"/>
        </w:rPr>
        <w:t>10</w:t>
      </w:r>
      <w:r w:rsidRPr="003D1F7D">
        <w:rPr>
          <w:rFonts w:asciiTheme="minorEastAsia" w:eastAsiaTheme="minorEastAsia" w:hAnsiTheme="minorEastAsia" w:hint="eastAsia"/>
        </w:rPr>
        <w:t>－前払金額／請負代金額</w:t>
      </w:r>
      <w:r w:rsidR="00164E24">
        <w:rPr>
          <w:rFonts w:asciiTheme="minorEastAsia" w:eastAsiaTheme="minorEastAsia" w:hAnsiTheme="minorEastAsia" w:hint="eastAsia"/>
        </w:rPr>
        <w:t>）</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８　</w:t>
      </w:r>
      <w:r w:rsidR="00CC4936" w:rsidRPr="003D1F7D">
        <w:rPr>
          <w:rFonts w:asciiTheme="minorEastAsia" w:eastAsiaTheme="minorEastAsia" w:hAnsiTheme="minorEastAsia" w:hint="eastAsia"/>
        </w:rPr>
        <w:t>第６項</w:t>
      </w:r>
      <w:r w:rsidR="00C65914" w:rsidRPr="003D1F7D">
        <w:rPr>
          <w:rFonts w:asciiTheme="minorEastAsia" w:eastAsiaTheme="minorEastAsia" w:hAnsiTheme="minorEastAsia" w:hint="eastAsia"/>
        </w:rPr>
        <w:t>の規定により部分払金の支払があつた後、再度部分払の請求をする場合においては、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及び前項中「請</w:t>
      </w:r>
      <w:r w:rsidRPr="003D1F7D">
        <w:rPr>
          <w:rFonts w:asciiTheme="minorEastAsia" w:eastAsiaTheme="minorEastAsia" w:hAnsiTheme="minorEastAsia" w:hint="eastAsia"/>
        </w:rPr>
        <w:t>負代金相当額」とあるのは「請負代金相当額から既に部分払の対象となった</w:t>
      </w:r>
      <w:r w:rsidR="00C65914" w:rsidRPr="003D1F7D">
        <w:rPr>
          <w:rFonts w:asciiTheme="minorEastAsia" w:eastAsiaTheme="minorEastAsia" w:hAnsiTheme="minorEastAsia" w:hint="eastAsia"/>
        </w:rPr>
        <w:t>請負代金相当額を控除した額」とするものとする。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部分引渡し</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３８</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工事目的物について、</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が設計図書において工事の完成に先立って引渡しを受けるべきことを指定した部分</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以下「指定部分」という。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がある場合において、当該指定部分の工事が完了したときについては、第</w:t>
      </w:r>
      <w:r w:rsidRPr="003D1F7D">
        <w:rPr>
          <w:rFonts w:asciiTheme="minorEastAsia" w:eastAsiaTheme="minorEastAsia" w:hAnsiTheme="minorEastAsia"/>
        </w:rPr>
        <w:t>31</w:t>
      </w:r>
      <w:r w:rsidRPr="003D1F7D">
        <w:rPr>
          <w:rFonts w:asciiTheme="minorEastAsia" w:eastAsiaTheme="minorEastAsia" w:hAnsiTheme="minorEastAsia" w:hint="eastAsia"/>
        </w:rPr>
        <w:t>条中「工事」とあるのは「指定部分に係る工事」と、「工事目的物」とあるのは「指定部分に係る工事目的物」と、同条</w:t>
      </w:r>
      <w:r w:rsidR="00CC4936" w:rsidRPr="003D1F7D">
        <w:rPr>
          <w:rFonts w:asciiTheme="minorEastAsia" w:eastAsiaTheme="minorEastAsia" w:hAnsiTheme="minorEastAsia" w:hint="eastAsia"/>
        </w:rPr>
        <w:t>第５項</w:t>
      </w:r>
      <w:r w:rsidRPr="003D1F7D">
        <w:rPr>
          <w:rFonts w:asciiTheme="minorEastAsia" w:eastAsiaTheme="minorEastAsia" w:hAnsiTheme="minorEastAsia" w:hint="eastAsia"/>
        </w:rPr>
        <w:t>及び第</w:t>
      </w:r>
      <w:r w:rsidRPr="003D1F7D">
        <w:rPr>
          <w:rFonts w:asciiTheme="minorEastAsia" w:eastAsiaTheme="minorEastAsia" w:hAnsiTheme="minorEastAsia"/>
        </w:rPr>
        <w:t>32</w:t>
      </w:r>
      <w:r w:rsidRPr="003D1F7D">
        <w:rPr>
          <w:rFonts w:asciiTheme="minorEastAsia" w:eastAsiaTheme="minorEastAsia" w:hAnsiTheme="minorEastAsia" w:hint="eastAsia"/>
        </w:rPr>
        <w:t>条中「請負代金」とあるのは「部分引渡しに係る請負代金」とそれぞれ読み替えて、これらの規定を準用する。</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前項の規定により準用される第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の規定により請求することができる部分引渡しに係る請負代金の額は、次の式により算定する。この場合において、指定部分の相応する請負代金の額は、</w:t>
      </w:r>
      <w:r w:rsidR="007612B1" w:rsidRPr="003D1F7D">
        <w:rPr>
          <w:rFonts w:asciiTheme="minorEastAsia" w:eastAsiaTheme="minorEastAsia" w:hAnsiTheme="minorEastAsia" w:hint="eastAsia"/>
        </w:rPr>
        <w:t>発注者</w:t>
      </w:r>
      <w:r w:rsidR="000D0DA7" w:rsidRPr="003D1F7D">
        <w:rPr>
          <w:rFonts w:asciiTheme="minorEastAsia" w:eastAsiaTheme="minorEastAsia" w:hAnsiTheme="minorEastAsia" w:hint="eastAsia"/>
        </w:rPr>
        <w:t>と受注者</w:t>
      </w:r>
      <w:r w:rsidR="000D0DA7" w:rsidRPr="003D1F7D">
        <w:rPr>
          <w:rFonts w:ascii="ＭＳ 明朝" w:eastAsia="ＭＳ 明朝" w:hAnsiTheme="minorEastAsia" w:hint="eastAsia"/>
        </w:rPr>
        <w:t>とが</w:t>
      </w:r>
      <w:r w:rsidR="00C65914" w:rsidRPr="003D1F7D">
        <w:rPr>
          <w:rFonts w:asciiTheme="minorEastAsia" w:eastAsiaTheme="minorEastAsia" w:hAnsiTheme="minorEastAsia" w:hint="eastAsia"/>
        </w:rPr>
        <w:t>協議して定める。ただし、</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が前項の規定により準用される第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日以内に協議が整わない場合には、</w:t>
      </w:r>
      <w:r w:rsidR="000D0DA7" w:rsidRPr="003D1F7D">
        <w:rPr>
          <w:rFonts w:asciiTheme="minorEastAsia" w:eastAsiaTheme="minorEastAsia" w:hAnsiTheme="minorEastAsia" w:hint="eastAsia"/>
        </w:rPr>
        <w:t>発注者が定め、受注者に通知する。</w:t>
      </w:r>
    </w:p>
    <w:p w:rsidR="00D024C4" w:rsidRPr="003D1F7D" w:rsidRDefault="00C65914" w:rsidP="000D0DA7">
      <w:pPr>
        <w:ind w:leftChars="200" w:left="468" w:firstLineChars="100" w:firstLine="234"/>
        <w:rPr>
          <w:rFonts w:asciiTheme="minorEastAsia" w:eastAsiaTheme="minorEastAsia" w:hAnsiTheme="minorEastAsia"/>
          <w:lang w:eastAsia="zh-TW"/>
        </w:rPr>
      </w:pPr>
      <w:r w:rsidRPr="003D1F7D">
        <w:rPr>
          <w:rFonts w:asciiTheme="minorEastAsia" w:eastAsiaTheme="minorEastAsia" w:hAnsiTheme="minorEastAsia" w:hint="eastAsia"/>
        </w:rPr>
        <w:t>部分引渡しに係る請負代金の額＝指定部分に相応する請負代金の額</w:t>
      </w:r>
      <w:r w:rsidRPr="003D1F7D">
        <w:rPr>
          <w:rFonts w:asciiTheme="minorEastAsia" w:eastAsiaTheme="minorEastAsia" w:hAnsiTheme="minorEastAsia" w:hint="eastAsia"/>
          <w:lang w:eastAsia="zh-TW"/>
        </w:rPr>
        <w:t>×</w:t>
      </w:r>
      <w:r w:rsidR="00164E24">
        <w:rPr>
          <w:rFonts w:asciiTheme="minorEastAsia" w:eastAsiaTheme="minorEastAsia" w:hAnsiTheme="minorEastAsia" w:hint="eastAsia"/>
          <w:lang w:eastAsia="zh-TW"/>
        </w:rPr>
        <w:t>（</w:t>
      </w:r>
      <w:r w:rsidRPr="003D1F7D">
        <w:rPr>
          <w:rFonts w:asciiTheme="minorEastAsia" w:eastAsiaTheme="minorEastAsia" w:hAnsiTheme="minorEastAsia" w:hint="eastAsia"/>
          <w:lang w:eastAsia="zh-TW"/>
        </w:rPr>
        <w:t>１－前払金額／請負代金額</w:t>
      </w:r>
      <w:r w:rsidR="00164E24">
        <w:rPr>
          <w:rFonts w:asciiTheme="minorEastAsia" w:eastAsiaTheme="minorEastAsia" w:hAnsiTheme="minorEastAsia" w:hint="eastAsia"/>
          <w:lang w:eastAsia="zh-TW"/>
        </w:rPr>
        <w:t>）</w:t>
      </w:r>
    </w:p>
    <w:p w:rsidR="009424CA" w:rsidRPr="003D1F7D" w:rsidRDefault="009424CA" w:rsidP="00D024C4">
      <w:pPr>
        <w:ind w:left="205"/>
        <w:rPr>
          <w:rFonts w:asciiTheme="minorEastAsia" w:eastAsiaTheme="minorEastAsia" w:hAnsiTheme="minorEastAsia"/>
        </w:rPr>
      </w:pPr>
    </w:p>
    <w:p w:rsidR="00E76E9F" w:rsidRDefault="00E76E9F"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債務負担行為に係る契約の特則</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３９</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債務負担行為に係る契約において、各会計年度における請負代金の支払の限度額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以下「支払限度額」という。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は、次のとおりとする。</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支払限度額に対応する各会計年度の出来高予定額は、次のとおりである。</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は、予算上の都合その他の必要があるときは、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の支払限度額及び前項の出来高予定額を変更することができる。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債務負担行為に係る契約の前金払の特則</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４０</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債務負担行為に係る契約の前金払については、第</w:t>
      </w:r>
      <w:r w:rsidRPr="003D1F7D">
        <w:rPr>
          <w:rFonts w:asciiTheme="minorEastAsia" w:eastAsiaTheme="minorEastAsia" w:hAnsiTheme="minorEastAsia"/>
        </w:rPr>
        <w:t>34</w:t>
      </w:r>
      <w:r w:rsidRPr="003D1F7D">
        <w:rPr>
          <w:rFonts w:asciiTheme="minorEastAsia" w:eastAsiaTheme="minorEastAsia" w:hAnsiTheme="minorEastAsia" w:hint="eastAsia"/>
        </w:rPr>
        <w:t>条中「契約書記載の工事完成の時期」とあるのは、「契約書記載の工事完成の時期</w:t>
      </w:r>
      <w:r w:rsidR="00164E24">
        <w:rPr>
          <w:rFonts w:asciiTheme="minorEastAsia" w:eastAsiaTheme="minorEastAsia" w:hAnsiTheme="minorEastAsia" w:hint="eastAsia"/>
        </w:rPr>
        <w:t>（</w:t>
      </w:r>
      <w:r w:rsidRPr="003D1F7D">
        <w:rPr>
          <w:rFonts w:asciiTheme="minorEastAsia" w:eastAsiaTheme="minorEastAsia" w:hAnsiTheme="minorEastAsia" w:hint="eastAsia"/>
        </w:rPr>
        <w:t>最終の会計年度以外の会計年度にあっては、各会計年度末</w:t>
      </w:r>
      <w:r w:rsidR="00164E24">
        <w:rPr>
          <w:rFonts w:asciiTheme="minorEastAsia" w:eastAsiaTheme="minorEastAsia" w:hAnsiTheme="minorEastAsia" w:hint="eastAsia"/>
        </w:rPr>
        <w:t>）</w:t>
      </w:r>
      <w:r w:rsidRPr="003D1F7D">
        <w:rPr>
          <w:rFonts w:asciiTheme="minorEastAsia" w:eastAsiaTheme="minorEastAsia" w:hAnsiTheme="minorEastAsia" w:hint="eastAsia"/>
        </w:rPr>
        <w:t>」と、同条及び第</w:t>
      </w:r>
      <w:r w:rsidRPr="003D1F7D">
        <w:rPr>
          <w:rFonts w:asciiTheme="minorEastAsia" w:eastAsiaTheme="minorEastAsia" w:hAnsiTheme="minorEastAsia"/>
        </w:rPr>
        <w:t>35</w:t>
      </w:r>
      <w:r w:rsidRPr="003D1F7D">
        <w:rPr>
          <w:rFonts w:asciiTheme="minorEastAsia" w:eastAsiaTheme="minorEastAsia" w:hAnsiTheme="minorEastAsia" w:hint="eastAsia"/>
        </w:rPr>
        <w:t>条中「請負代金額」とあるのは、「当該会計年度の出来高予定額</w:t>
      </w:r>
      <w:r w:rsidR="00164E24">
        <w:rPr>
          <w:rFonts w:asciiTheme="minorEastAsia" w:eastAsiaTheme="minorEastAsia" w:hAnsiTheme="minorEastAsia" w:hint="eastAsia"/>
        </w:rPr>
        <w:t>（</w:t>
      </w:r>
      <w:r w:rsidRPr="003D1F7D">
        <w:rPr>
          <w:rFonts w:asciiTheme="minorEastAsia" w:eastAsiaTheme="minorEastAsia" w:hAnsiTheme="minorEastAsia" w:hint="eastAsia"/>
        </w:rPr>
        <w:t>前会計年度末における第</w:t>
      </w:r>
      <w:r w:rsidRPr="003D1F7D">
        <w:rPr>
          <w:rFonts w:asciiTheme="minorEastAsia" w:eastAsiaTheme="minorEastAsia" w:hAnsiTheme="minorEastAsia"/>
        </w:rPr>
        <w:t>37</w:t>
      </w:r>
      <w:r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Pr="003D1F7D">
        <w:rPr>
          <w:rFonts w:asciiTheme="minorEastAsia" w:eastAsiaTheme="minorEastAsia" w:hAnsiTheme="minorEastAsia" w:hint="eastAsia"/>
        </w:rPr>
        <w:t>の請負代金相当額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以下次条までにおいて「請負代金相当額」という。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が前会計年度までの出来高予定額を超えた場合において、当該会計年度の当初に部分払いをしたときは、当該超過額を控除した額</w:t>
      </w:r>
      <w:r w:rsidR="00164E24">
        <w:rPr>
          <w:rFonts w:asciiTheme="minorEastAsia" w:eastAsiaTheme="minorEastAsia" w:hAnsiTheme="minorEastAsia" w:hint="eastAsia"/>
        </w:rPr>
        <w:t>）</w:t>
      </w:r>
      <w:r w:rsidRPr="003D1F7D">
        <w:rPr>
          <w:rFonts w:asciiTheme="minorEastAsia" w:eastAsiaTheme="minorEastAsia" w:hAnsiTheme="minorEastAsia" w:hint="eastAsia"/>
        </w:rPr>
        <w:t>」と読み替えて、これらの規定を準用する。ただし、この契約を締結した会計年度</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以下「契約会計年度」という。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以外の会計年度においては、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は、歳出予算の執行が可能となる時期以前に前払金の支払を請求することはできない。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前項の場合において、契約会計年度について前払金を支払わない旨が設計図書に定められているときは、前項において読み替えて準用する第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は、契約会計年度について前払金の支払を請求することができない。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の場合において、契約会計年度に翌会計年度分の前払金を含めて支払う旨が設計図書に定められているときは、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は、契約会計年度に翌会計年度に支払うべき前払金相当分</w:t>
      </w:r>
      <w:r w:rsidR="00164E24">
        <w:rPr>
          <w:rFonts w:asciiTheme="minorEastAsia" w:eastAsiaTheme="minorEastAsia" w:hAnsiTheme="minorEastAsia" w:hint="eastAsia"/>
        </w:rPr>
        <w:t>（</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円以内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を含めて前払金の支払を請求することができる。</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の場合において、前会計年度末における請負代金相当額が前会計年度までの出来高予定額に達しないときは、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3D12B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は、請負代金相当額が前会計年度までの出来高予定額に達するまで当該会計年度の前払金の支払を請求することができない。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前会計年度末における請負代金相当額が前会計年度までの出来高予定額に達しないときは、その額が当該出来高予定額に達するまで前払金の保証期限を延長するものとする。この場合においては、第</w:t>
      </w:r>
      <w:r w:rsidR="00C65914" w:rsidRPr="003D1F7D">
        <w:rPr>
          <w:rFonts w:asciiTheme="minorEastAsia" w:eastAsiaTheme="minorEastAsia" w:hAnsiTheme="minorEastAsia"/>
        </w:rPr>
        <w:t>35</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の規定を準用する。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債務負担行為に係る契約の部分払いの特則</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４１</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債務負担行為に係る契約において、前会計年度末における請負代金相当額が前会計年度までの出来高予定額を超えた場合においては、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は、当該会計年度の当初に当該超過額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以下「出来高超過額」という。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について部分払を請求することができる。ただし、契約会計年度以外の会計年度においては、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は、歳出予算の執行が可能となる時期以前に部分払の支払を請求することはできない。</w:t>
      </w:r>
    </w:p>
    <w:p w:rsidR="00D024C4" w:rsidRPr="003D1F7D" w:rsidRDefault="000E65F8"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この契約において、前払金の支払を受けている場合の部分払金の額については、第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第７項</w:t>
      </w:r>
      <w:r w:rsidR="00C65914" w:rsidRPr="003D1F7D">
        <w:rPr>
          <w:rFonts w:asciiTheme="minorEastAsia" w:eastAsiaTheme="minorEastAsia" w:hAnsiTheme="minorEastAsia" w:hint="eastAsia"/>
        </w:rPr>
        <w:t>及び</w:t>
      </w:r>
      <w:r w:rsidR="00CC4936" w:rsidRPr="003D1F7D">
        <w:rPr>
          <w:rFonts w:asciiTheme="minorEastAsia" w:eastAsiaTheme="minorEastAsia" w:hAnsiTheme="minorEastAsia" w:hint="eastAsia"/>
        </w:rPr>
        <w:t>第８項</w:t>
      </w:r>
      <w:r w:rsidR="00C65914" w:rsidRPr="003D1F7D">
        <w:rPr>
          <w:rFonts w:asciiTheme="minorEastAsia" w:eastAsiaTheme="minorEastAsia" w:hAnsiTheme="minorEastAsia" w:hint="eastAsia"/>
        </w:rPr>
        <w:t>の規定にかかわらず、次の式により算定する。</w:t>
      </w:r>
    </w:p>
    <w:p w:rsidR="00D024C4" w:rsidRPr="003D1F7D" w:rsidRDefault="000E65F8"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部分払金の額≦</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請負代金相当額×</w:t>
      </w:r>
      <w:r w:rsidRPr="003D1F7D">
        <w:rPr>
          <w:rFonts w:asciiTheme="minorEastAsia" w:eastAsiaTheme="minorEastAsia" w:hAnsiTheme="minorEastAsia" w:hint="eastAsia"/>
        </w:rPr>
        <w:t>９</w:t>
      </w:r>
      <w:r w:rsidR="00C65914" w:rsidRPr="003D1F7D">
        <w:rPr>
          <w:rFonts w:asciiTheme="minorEastAsia" w:eastAsiaTheme="minorEastAsia" w:hAnsiTheme="minorEastAsia" w:hint="eastAsia"/>
        </w:rPr>
        <w:t>／</w:t>
      </w:r>
      <w:r w:rsidR="00C65914" w:rsidRPr="003D1F7D">
        <w:rPr>
          <w:rFonts w:asciiTheme="minorEastAsia" w:eastAsiaTheme="minorEastAsia" w:hAnsiTheme="minorEastAsia"/>
        </w:rPr>
        <w:t>10</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前会計年度までの支払金額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当該会計年度の部分払金額</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請負代金相当額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前会計年度までの出来高予定額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出来高超過額</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当該会計年度前払金額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／当該会計年度の出来高予定額</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第三者による代理受領</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４２</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の承諾を得て請負代金の全部又は一部の受領につき、第三者を代理人とすることができる</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が第三者を代理人とした場合において、</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の提出する支払請求書に当該第三者が</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の代理人である旨の明記がなされているときは、当該第三者に対して第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又は第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条の規定に基づく支払をしなければならない。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前払金等の不払い対する工事中止</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４３</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が第</w:t>
      </w:r>
      <w:r w:rsidRPr="003D1F7D">
        <w:rPr>
          <w:rFonts w:asciiTheme="minorEastAsia" w:eastAsiaTheme="minorEastAsia" w:hAnsiTheme="minorEastAsia"/>
        </w:rPr>
        <w:t>34</w:t>
      </w:r>
      <w:r w:rsidRPr="003D1F7D">
        <w:rPr>
          <w:rFonts w:asciiTheme="minorEastAsia" w:eastAsiaTheme="minorEastAsia" w:hAnsiTheme="minorEastAsia" w:hint="eastAsia"/>
        </w:rPr>
        <w:t>条、第</w:t>
      </w:r>
      <w:r w:rsidRPr="003D1F7D">
        <w:rPr>
          <w:rFonts w:asciiTheme="minorEastAsia" w:eastAsiaTheme="minorEastAsia" w:hAnsiTheme="minorEastAsia"/>
        </w:rPr>
        <w:t>37</w:t>
      </w:r>
      <w:r w:rsidRPr="003D1F7D">
        <w:rPr>
          <w:rFonts w:asciiTheme="minorEastAsia" w:eastAsiaTheme="minorEastAsia" w:hAnsiTheme="minorEastAsia" w:hint="eastAsia"/>
        </w:rPr>
        <w:t>条又は第</w:t>
      </w:r>
      <w:r w:rsidRPr="003D1F7D">
        <w:rPr>
          <w:rFonts w:asciiTheme="minorEastAsia" w:eastAsiaTheme="minorEastAsia" w:hAnsiTheme="minorEastAsia"/>
        </w:rPr>
        <w:t>38</w:t>
      </w:r>
      <w:r w:rsidRPr="003D1F7D">
        <w:rPr>
          <w:rFonts w:asciiTheme="minorEastAsia" w:eastAsiaTheme="minorEastAsia" w:hAnsiTheme="minorEastAsia" w:hint="eastAsia"/>
        </w:rPr>
        <w:t>条において準用される第</w:t>
      </w:r>
      <w:r w:rsidRPr="003D1F7D">
        <w:rPr>
          <w:rFonts w:asciiTheme="minorEastAsia" w:eastAsiaTheme="minorEastAsia" w:hAnsiTheme="minorEastAsia"/>
        </w:rPr>
        <w:t>32</w:t>
      </w:r>
      <w:r w:rsidRPr="003D1F7D">
        <w:rPr>
          <w:rFonts w:asciiTheme="minorEastAsia" w:eastAsiaTheme="minorEastAsia" w:hAnsiTheme="minorEastAsia" w:hint="eastAsia"/>
        </w:rPr>
        <w:t>条の規定に基づく支払を遅延し、相当の期間を定めてその支払を請求したにもかかわらず支払をしないときは、工事の全部又は一部の施工を一時中止することができる。この場合においては、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は、その理由を明示した書面により、直ちにその旨を</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が工事の施工を中止した場合において、必要があると認められるときは工期若しくは請負代金額を変更し、又は</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が工事の続行に備え工事現場を維持し若しくは労働者、建設機械器具等を保持するための費用その他の工事の施工の一時中止に伴う増加費用を必要とし若しくは</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9424CA">
      <w:pPr>
        <w:ind w:left="205"/>
        <w:rPr>
          <w:rFonts w:asciiTheme="minorEastAsia" w:eastAsiaTheme="minorEastAsia" w:hAnsiTheme="minorEastAsia"/>
        </w:rPr>
      </w:pPr>
    </w:p>
    <w:p w:rsidR="00D024C4" w:rsidRPr="003D1F7D" w:rsidRDefault="00164E24" w:rsidP="009424CA">
      <w:pPr>
        <w:ind w:left="205"/>
        <w:rPr>
          <w:rFonts w:asciiTheme="minorEastAsia" w:eastAsiaTheme="minorEastAsia" w:hAnsiTheme="minorEastAsia"/>
        </w:rPr>
      </w:pPr>
      <w:r>
        <w:rPr>
          <w:rFonts w:asciiTheme="minorEastAsia" w:eastAsiaTheme="minorEastAsia" w:hAnsiTheme="minorEastAsia" w:hint="eastAsia"/>
        </w:rPr>
        <w:t>（</w:t>
      </w:r>
      <w:r w:rsidR="009640BD"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担保</w:t>
      </w:r>
      <w:r>
        <w:rPr>
          <w:rFonts w:asciiTheme="minorEastAsia" w:eastAsiaTheme="minorEastAsia" w:hAnsiTheme="minorEastAsia" w:hint="eastAsia"/>
        </w:rPr>
        <w:t>）</w:t>
      </w:r>
    </w:p>
    <w:p w:rsidR="00D024C4" w:rsidRPr="003D1F7D" w:rsidRDefault="00C65914" w:rsidP="0064634B">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４４</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b/>
        </w:rPr>
        <w:t xml:space="preserve">　</w:t>
      </w:r>
      <w:r w:rsidR="000101E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は、工事目的物に</w:t>
      </w:r>
      <w:r w:rsidR="009640BD" w:rsidRPr="003D1F7D">
        <w:rPr>
          <w:rFonts w:asciiTheme="minorEastAsia" w:eastAsiaTheme="minorEastAsia" w:hAnsiTheme="minorEastAsia" w:hint="eastAsia"/>
        </w:rPr>
        <w:t>瑕疵</w:t>
      </w:r>
      <w:r w:rsidRPr="003D1F7D">
        <w:rPr>
          <w:rFonts w:asciiTheme="minorEastAsia" w:eastAsiaTheme="minorEastAsia" w:hAnsiTheme="minorEastAsia" w:hint="eastAsia"/>
        </w:rPr>
        <w:t>があるときは、</w:t>
      </w:r>
      <w:r w:rsidR="0064634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に対して相当の期間を定めてその</w:t>
      </w:r>
      <w:r w:rsidR="0064634B" w:rsidRPr="003D1F7D">
        <w:rPr>
          <w:rFonts w:asciiTheme="minorEastAsia" w:eastAsiaTheme="minorEastAsia" w:hAnsiTheme="minorEastAsia" w:hint="eastAsia"/>
        </w:rPr>
        <w:t>瑕疵</w:t>
      </w:r>
      <w:r w:rsidRPr="003D1F7D">
        <w:rPr>
          <w:rFonts w:asciiTheme="minorEastAsia" w:eastAsiaTheme="minorEastAsia" w:hAnsiTheme="minorEastAsia" w:hint="eastAsia"/>
        </w:rPr>
        <w:t>の修補を請求し、又は修補に代え若しくは修補とともに損害の賠償を請求することができる。ただし、</w:t>
      </w:r>
      <w:r w:rsidR="009640BD" w:rsidRPr="003D1F7D">
        <w:rPr>
          <w:rFonts w:asciiTheme="minorEastAsia" w:eastAsiaTheme="minorEastAsia" w:hAnsiTheme="minorEastAsia" w:hint="eastAsia"/>
        </w:rPr>
        <w:t>瑕疵</w:t>
      </w:r>
      <w:r w:rsidRPr="003D1F7D">
        <w:rPr>
          <w:rFonts w:asciiTheme="minorEastAsia" w:eastAsiaTheme="minorEastAsia" w:hAnsiTheme="minorEastAsia" w:hint="eastAsia"/>
        </w:rPr>
        <w:t>が重要ではなく、かつ、その修補に過分の費用を要するときは、</w:t>
      </w:r>
      <w:r w:rsidR="0064634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は、修補を請求することができない。</w:t>
      </w:r>
    </w:p>
    <w:p w:rsidR="00D024C4" w:rsidRPr="00E76E9F"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前項の規定による</w:t>
      </w:r>
      <w:r w:rsidR="009640BD"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の修補又は損害賠償の請求は、第</w:t>
      </w:r>
      <w:r w:rsidR="00C65914" w:rsidRPr="003D1F7D">
        <w:rPr>
          <w:rFonts w:asciiTheme="minorEastAsia" w:eastAsiaTheme="minorEastAsia" w:hAnsiTheme="minorEastAsia"/>
        </w:rPr>
        <w:t>31</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第４項</w:t>
      </w:r>
      <w:r w:rsidR="00C65914" w:rsidRPr="003D1F7D">
        <w:rPr>
          <w:rFonts w:asciiTheme="minorEastAsia" w:eastAsiaTheme="minorEastAsia" w:hAnsiTheme="minorEastAsia" w:hint="eastAsia"/>
        </w:rPr>
        <w:t>又は</w:t>
      </w:r>
      <w:r w:rsidR="00CC4936" w:rsidRPr="003D1F7D">
        <w:rPr>
          <w:rFonts w:asciiTheme="minorEastAsia" w:eastAsiaTheme="minorEastAsia" w:hAnsiTheme="minorEastAsia" w:hint="eastAsia"/>
        </w:rPr>
        <w:t>第５項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E76E9F">
        <w:rPr>
          <w:rFonts w:asciiTheme="minorEastAsia" w:eastAsiaTheme="minorEastAsia" w:hAnsiTheme="minorEastAsia" w:hint="eastAsia"/>
        </w:rPr>
        <w:t>条においてこれらの規定を準用する場合を含む。</w:t>
      </w:r>
      <w:r w:rsidR="00164E24" w:rsidRPr="00E76E9F">
        <w:rPr>
          <w:rFonts w:asciiTheme="minorEastAsia" w:eastAsiaTheme="minorEastAsia" w:hAnsiTheme="minorEastAsia" w:hint="eastAsia"/>
        </w:rPr>
        <w:t>）</w:t>
      </w:r>
      <w:r w:rsidR="00C65914" w:rsidRPr="00E76E9F">
        <w:rPr>
          <w:rFonts w:asciiTheme="minorEastAsia" w:eastAsiaTheme="minorEastAsia" w:hAnsiTheme="minorEastAsia" w:hint="eastAsia"/>
        </w:rPr>
        <w:t>の規定による引渡しを受けた日から</w:t>
      </w:r>
      <w:r w:rsidR="000101E2" w:rsidRPr="00E76E9F">
        <w:rPr>
          <w:rFonts w:asciiTheme="minorEastAsia" w:eastAsiaTheme="minorEastAsia" w:hAnsiTheme="minorEastAsia" w:hint="eastAsia"/>
        </w:rPr>
        <w:t>１年</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コンクリート造・鉄骨造等の建物等又は土木工作物等の建設工事及び設備工事等の場合には２年</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以内に行わなければならない。ただし、その瑕疵が受注者の故意若しくは重大な過失により生じた場合、又は住宅の品質確保の促進等に関する法律</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平成</w:t>
      </w:r>
      <w:r w:rsidR="000101E2" w:rsidRPr="00E76E9F">
        <w:rPr>
          <w:rFonts w:asciiTheme="minorEastAsia" w:eastAsiaTheme="minorEastAsia" w:hAnsiTheme="minorEastAsia"/>
        </w:rPr>
        <w:t>11</w:t>
      </w:r>
      <w:r w:rsidR="000101E2" w:rsidRPr="00E76E9F">
        <w:rPr>
          <w:rFonts w:asciiTheme="minorEastAsia" w:eastAsiaTheme="minorEastAsia" w:hAnsiTheme="minorEastAsia" w:hint="eastAsia"/>
        </w:rPr>
        <w:t>年法律第</w:t>
      </w:r>
      <w:r w:rsidR="000101E2" w:rsidRPr="00E76E9F">
        <w:rPr>
          <w:rFonts w:asciiTheme="minorEastAsia" w:eastAsiaTheme="minorEastAsia" w:hAnsiTheme="minorEastAsia"/>
        </w:rPr>
        <w:t>81</w:t>
      </w:r>
      <w:r w:rsidR="000101E2" w:rsidRPr="00E76E9F">
        <w:rPr>
          <w:rFonts w:asciiTheme="minorEastAsia" w:eastAsiaTheme="minorEastAsia" w:hAnsiTheme="minorEastAsia" w:hint="eastAsia"/>
        </w:rPr>
        <w:t>号</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第</w:t>
      </w:r>
      <w:r w:rsidR="000101E2" w:rsidRPr="00E76E9F">
        <w:rPr>
          <w:rFonts w:asciiTheme="minorEastAsia" w:eastAsiaTheme="minorEastAsia" w:hAnsiTheme="minorEastAsia"/>
        </w:rPr>
        <w:t>94</w:t>
      </w:r>
      <w:r w:rsidR="000101E2" w:rsidRPr="00E76E9F">
        <w:rPr>
          <w:rFonts w:asciiTheme="minorEastAsia" w:eastAsiaTheme="minorEastAsia" w:hAnsiTheme="minorEastAsia" w:hint="eastAsia"/>
        </w:rPr>
        <w:t>条第１項に規定する構造耐力上主要な部分若しくは雨水の浸水を防止する部分について生じた場合</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構造耐力又は雨水の浸入に影響のないものを除く。</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には、請求を行うことのできる期間は</w:t>
      </w:r>
      <w:r w:rsidR="000101E2" w:rsidRPr="00E76E9F">
        <w:rPr>
          <w:rFonts w:asciiTheme="minorEastAsia" w:eastAsiaTheme="minorEastAsia" w:hAnsiTheme="minorEastAsia"/>
        </w:rPr>
        <w:t>10</w:t>
      </w:r>
      <w:r w:rsidR="000101E2" w:rsidRPr="00E76E9F">
        <w:rPr>
          <w:rFonts w:asciiTheme="minorEastAsia" w:eastAsiaTheme="minorEastAsia" w:hAnsiTheme="minorEastAsia" w:hint="eastAsia"/>
        </w:rPr>
        <w:t>年とする</w:t>
      </w:r>
      <w:r w:rsidR="00C65914" w:rsidRPr="00E76E9F">
        <w:rPr>
          <w:rFonts w:asciiTheme="minorEastAsia" w:eastAsiaTheme="minorEastAsia" w:hAnsiTheme="minorEastAsia" w:hint="eastAsia"/>
        </w:rPr>
        <w:t>。</w:t>
      </w:r>
    </w:p>
    <w:p w:rsidR="00D024C4" w:rsidRPr="003D1F7D" w:rsidRDefault="000E65F8">
      <w:pPr>
        <w:ind w:left="205" w:hanging="205"/>
        <w:rPr>
          <w:rFonts w:asciiTheme="minorEastAsia" w:eastAsiaTheme="minorEastAsia" w:hAnsiTheme="minorEastAsia"/>
        </w:rPr>
      </w:pPr>
      <w:r w:rsidRPr="00E76E9F">
        <w:rPr>
          <w:rFonts w:asciiTheme="minorEastAsia" w:eastAsiaTheme="minorEastAsia" w:hAnsiTheme="minorEastAsia" w:hint="eastAsia"/>
        </w:rPr>
        <w:t xml:space="preserve">３　</w:t>
      </w:r>
      <w:r w:rsidR="000101E2"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は、工事目的物の引渡しの際に</w:t>
      </w:r>
      <w:r w:rsidR="000101E2" w:rsidRPr="00E76E9F">
        <w:rPr>
          <w:rFonts w:asciiTheme="minorEastAsia" w:eastAsiaTheme="minorEastAsia" w:hAnsiTheme="minorEastAsia" w:hint="eastAsia"/>
        </w:rPr>
        <w:t>瑕疵</w:t>
      </w:r>
      <w:r w:rsidR="00C65914" w:rsidRPr="00E76E9F">
        <w:rPr>
          <w:rFonts w:asciiTheme="minorEastAsia" w:eastAsiaTheme="minorEastAsia" w:hAnsiTheme="minorEastAsia" w:hint="eastAsia"/>
        </w:rPr>
        <w:t>があることを知ったときは、</w:t>
      </w:r>
      <w:r w:rsidR="00CC4936" w:rsidRPr="00E76E9F">
        <w:rPr>
          <w:rFonts w:asciiTheme="minorEastAsia" w:eastAsiaTheme="minorEastAsia" w:hAnsiTheme="minorEastAsia" w:hint="eastAsia"/>
        </w:rPr>
        <w:t>第１項</w:t>
      </w:r>
      <w:r w:rsidR="00C65914" w:rsidRPr="00E76E9F">
        <w:rPr>
          <w:rFonts w:asciiTheme="minorEastAsia" w:eastAsiaTheme="minorEastAsia" w:hAnsiTheme="minorEastAsia" w:hint="eastAsia"/>
        </w:rPr>
        <w:t>の規定にかかわらず、その旨を直ちに</w:t>
      </w:r>
      <w:r w:rsidR="000101E2"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に通知しなければ、当該</w:t>
      </w:r>
      <w:r w:rsidR="000101E2" w:rsidRPr="00E76E9F">
        <w:rPr>
          <w:rFonts w:asciiTheme="minorEastAsia" w:eastAsiaTheme="minorEastAsia" w:hAnsiTheme="minorEastAsia" w:hint="eastAsia"/>
        </w:rPr>
        <w:t>瑕疵</w:t>
      </w:r>
      <w:r w:rsidR="00C65914" w:rsidRPr="00E76E9F">
        <w:rPr>
          <w:rFonts w:asciiTheme="minorEastAsia" w:eastAsiaTheme="minorEastAsia" w:hAnsiTheme="minorEastAsia" w:hint="eastAsia"/>
        </w:rPr>
        <w:t>の修補又損害賠償の</w:t>
      </w:r>
      <w:r w:rsidR="00C65914" w:rsidRPr="003D1F7D">
        <w:rPr>
          <w:rFonts w:asciiTheme="minorEastAsia" w:eastAsiaTheme="minorEastAsia" w:hAnsiTheme="minorEastAsia" w:hint="eastAsia"/>
        </w:rPr>
        <w:t>請求をすることはできない。ただし、</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があることを知っていたときは、この限りではない。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は、工事目的物が</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により滅失又はき損したときは、</w:t>
      </w:r>
      <w:r w:rsidR="00CC4936"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に定める期間内で、かつ、その滅失又はき損の日から</w:t>
      </w:r>
      <w:r w:rsidRPr="003D1F7D">
        <w:rPr>
          <w:rFonts w:asciiTheme="minorEastAsia" w:eastAsiaTheme="minorEastAsia" w:hAnsiTheme="minorEastAsia" w:hint="eastAsia"/>
        </w:rPr>
        <w:t>６</w:t>
      </w:r>
      <w:r w:rsidR="00C65914" w:rsidRPr="003D1F7D">
        <w:rPr>
          <w:rFonts w:asciiTheme="minorEastAsia" w:eastAsiaTheme="minorEastAsia" w:hAnsiTheme="minorEastAsia" w:hint="eastAsia"/>
        </w:rPr>
        <w:t>月以内に</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の権利を行使しなければならない。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の規定は、工事目的物の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が支給材料の性質又は</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若しくは監督員の指図により生じたものであるときは適用しない。ただし、</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がその材料又は指図の不適当であることを知りながらこれを通知しなかったときは、この限りではない。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履行遅滞の場合における損害金等</w:t>
      </w:r>
      <w:r>
        <w:rPr>
          <w:rFonts w:asciiTheme="minorEastAsia" w:eastAsiaTheme="minorEastAsia" w:hAnsiTheme="minorEastAsia" w:hint="eastAsia"/>
        </w:rPr>
        <w:t>）</w:t>
      </w:r>
    </w:p>
    <w:p w:rsidR="00D024C4" w:rsidRPr="003D1F7D" w:rsidRDefault="00C65914" w:rsidP="000E65F8">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４５</w:t>
      </w:r>
      <w:r w:rsidRPr="003D1F7D">
        <w:rPr>
          <w:rFonts w:asciiTheme="minorEastAsia" w:eastAsiaTheme="minorEastAsia" w:hAnsiTheme="minorEastAsia" w:hint="eastAsia"/>
          <w:b/>
        </w:rPr>
        <w:t>条</w:t>
      </w:r>
      <w:r w:rsidR="000101E2"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の責めに帰すべき事由により工期内に工事を完成することができない場合においては、</w:t>
      </w:r>
      <w:r w:rsidR="000101E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は、損害金の支払を</w:t>
      </w:r>
      <w:r w:rsidR="000101E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に請求することができる。</w:t>
      </w:r>
    </w:p>
    <w:p w:rsidR="00D024C4" w:rsidRPr="003D1F7D" w:rsidRDefault="000E65F8" w:rsidP="000101E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前項の損害金の額は、請負代金額から出来形部分に相応する請負代金額を控除した額につき、遅延日数に応じ、政府契約の支払遅延防止等に関する法律に基づき定められた率の割合で計算した額とする。</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の責めに帰すべき事由により、第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第２項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の規定による請負代金の支払が遅れた場合においては、</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は、未受領金額につき、遅延日数に応じ、政府契約の支払遅延防止等に関する法律に基づき定められた率の割合で計算した額の遅延利息の支払を</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w:t>
      </w:r>
    </w:p>
    <w:p w:rsidR="009424CA" w:rsidRPr="003D1F7D" w:rsidRDefault="009424CA" w:rsidP="009424CA">
      <w:pPr>
        <w:ind w:left="205"/>
        <w:rPr>
          <w:rFonts w:asciiTheme="minorEastAsia" w:eastAsiaTheme="minorEastAsia" w:hAnsiTheme="minorEastAsia"/>
        </w:rPr>
      </w:pPr>
    </w:p>
    <w:p w:rsidR="00D024C4" w:rsidRPr="003D1F7D" w:rsidRDefault="00164E24" w:rsidP="009424CA">
      <w:pPr>
        <w:ind w:left="205"/>
        <w:rPr>
          <w:rFonts w:asciiTheme="minorEastAsia" w:eastAsiaTheme="minorEastAsia" w:hAnsiTheme="minorEastAsia"/>
        </w:rPr>
      </w:pPr>
      <w:r>
        <w:rPr>
          <w:rFonts w:asciiTheme="minorEastAsia" w:eastAsiaTheme="minorEastAsia" w:hAnsiTheme="minorEastAsia" w:hint="eastAsia"/>
        </w:rPr>
        <w:t>（</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の解除権</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9424CA" w:rsidRPr="003D1F7D">
        <w:rPr>
          <w:rFonts w:asciiTheme="minorEastAsia" w:eastAsiaTheme="minorEastAsia" w:hAnsiTheme="minorEastAsia" w:hint="eastAsia"/>
          <w:b/>
        </w:rPr>
        <w:t>４６</w:t>
      </w:r>
      <w:r w:rsidRPr="003D1F7D">
        <w:rPr>
          <w:rFonts w:asciiTheme="minorEastAsia" w:eastAsiaTheme="minorEastAsia" w:hAnsiTheme="minorEastAsia" w:hint="eastAsia"/>
          <w:b/>
        </w:rPr>
        <w:t>条</w:t>
      </w:r>
      <w:r w:rsidR="000101E2" w:rsidRPr="003D1F7D">
        <w:rPr>
          <w:rFonts w:asciiTheme="minorEastAsia" w:eastAsiaTheme="minorEastAsia" w:hAnsiTheme="minorEastAsia" w:hint="eastAsia"/>
        </w:rPr>
        <w:t xml:space="preserve">　発注者</w:t>
      </w:r>
      <w:r w:rsidRPr="003D1F7D">
        <w:rPr>
          <w:rFonts w:asciiTheme="minorEastAsia" w:eastAsiaTheme="minorEastAsia" w:hAnsiTheme="minorEastAsia" w:hint="eastAsia"/>
        </w:rPr>
        <w:t>は、</w:t>
      </w:r>
      <w:r w:rsidR="000101E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が次の各号のいずれかに該当するときは、この契約を解除することができる。</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正当な理由なく、工事に着手すべき期日を過ぎても工事に着手しないとき。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その責めに帰すべき事由により工事が工期内に完成しないとき又は工期経過後相当の期間内に完成する見込みが明らかにないと認められたとき。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第</w:t>
      </w:r>
      <w:r w:rsidR="003D3046"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号に掲げる者を設置しなかったとき。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⑷</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w:t>
      </w:r>
      <w:r w:rsidR="000101E2"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号に掲げる場合のほか、契約に違反し、その違反により契約の目的を達することができないと認められるとき。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9172B0"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48</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の規定によらないで契約の解除を申し出たとき。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rPr>
        <w:t>⑹</w:t>
      </w:r>
      <w:r w:rsidR="009172B0" w:rsidRPr="003D1F7D">
        <w:rPr>
          <w:rFonts w:asciiTheme="minorEastAsia" w:eastAsiaTheme="minorEastAsia" w:hAnsiTheme="minorEastAsia" w:hint="eastAsia"/>
        </w:rPr>
        <w:t xml:space="preserve">　受注者</w:t>
      </w:r>
      <w:r w:rsidR="00164E24">
        <w:rPr>
          <w:rFonts w:asciiTheme="minorEastAsia" w:eastAsiaTheme="minorEastAsia" w:hAnsiTheme="minorEastAsia" w:hint="eastAsia"/>
        </w:rPr>
        <w:t>（</w:t>
      </w:r>
      <w:r w:rsidR="009172B0"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が共同企業体である場合にあっては、その構成員のいずれかの者｡以下この号において同じ｡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が次のいずれかに該当するとき｡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ア</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w:t>
      </w:r>
      <w:r w:rsidR="00164E24">
        <w:rPr>
          <w:rFonts w:asciiTheme="minorEastAsia" w:eastAsiaTheme="minorEastAsia" w:hAnsiTheme="minorEastAsia" w:hint="eastAsia"/>
        </w:rPr>
        <w:t>（</w:t>
      </w:r>
      <w:r w:rsidR="009172B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が個人である場合にあってはその者を、</w:t>
      </w:r>
      <w:r w:rsidR="009172B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が法人である場合にあってはその役員又はその支店若しくは常時建設工事の請負契約を締結する事務所の代表者をいう｡以下この号において同じ｡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が、暴力団員による不当な行為の防止等に関する法律</w:t>
      </w:r>
      <w:r w:rsidR="00164E24">
        <w:rPr>
          <w:rFonts w:asciiTheme="minorEastAsia" w:eastAsiaTheme="minorEastAsia" w:hAnsiTheme="minorEastAsia" w:hint="eastAsia"/>
        </w:rPr>
        <w:t>（</w:t>
      </w:r>
      <w:r w:rsidRPr="003D1F7D">
        <w:rPr>
          <w:rFonts w:asciiTheme="minorEastAsia" w:eastAsiaTheme="minorEastAsia" w:hAnsiTheme="minorEastAsia" w:hint="eastAsia"/>
        </w:rPr>
        <w:t>平成</w:t>
      </w:r>
      <w:r w:rsidRPr="003D1F7D">
        <w:rPr>
          <w:rFonts w:asciiTheme="minorEastAsia" w:eastAsiaTheme="minorEastAsia" w:hAnsiTheme="minorEastAsia"/>
        </w:rPr>
        <w:t>3</w:t>
      </w:r>
      <w:r w:rsidRPr="003D1F7D">
        <w:rPr>
          <w:rFonts w:asciiTheme="minorEastAsia" w:eastAsiaTheme="minorEastAsia" w:hAnsiTheme="minorEastAsia" w:hint="eastAsia"/>
        </w:rPr>
        <w:t>年法律第</w:t>
      </w:r>
      <w:r w:rsidRPr="003D1F7D">
        <w:rPr>
          <w:rFonts w:asciiTheme="minorEastAsia" w:eastAsiaTheme="minorEastAsia" w:hAnsiTheme="minorEastAsia"/>
        </w:rPr>
        <w:t>77</w:t>
      </w:r>
      <w:r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9172B0" w:rsidRPr="003D1F7D">
        <w:rPr>
          <w:rFonts w:asciiTheme="minorEastAsia" w:eastAsiaTheme="minorEastAsia" w:hAnsiTheme="minorEastAsia" w:hint="eastAsia"/>
        </w:rPr>
        <w:t>６</w:t>
      </w:r>
      <w:r w:rsidRPr="003D1F7D">
        <w:rPr>
          <w:rFonts w:asciiTheme="minorEastAsia" w:eastAsiaTheme="minorEastAsia" w:hAnsiTheme="minorEastAsia" w:hint="eastAsia"/>
        </w:rPr>
        <w:t>号に規定する暴力団員</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以下この号において｢暴力団員｣という｡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であると認められるとき｡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イ</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暴力団員による不当な行為の防止等に関する法律第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号に規定する暴力団</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以下この号において暴力団という｡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又は暴力団員が経営に実質的に関与していると認められるとき｡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ウ</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その役員等が、自己、自社若しくは第三者の不正の利益を図る目的又は第三者に損害を加える目的をもつて、暴力団又は暴力団員を利用する等の行為をしたと認められるとき｡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エ</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その役員等が、暴力団又は暴力団員に対して資金等を供給し、又は便宜を供与する等、直接的又は積極的に暴力団の維持若しくは運営に協力し、又は関与していると認められるとき｡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オ</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役員等が暴力団又は暴力団員と社会的に非難されるべき関係を有していると認められるとき｡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カ</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下請契約、資材又は原材料の購入契約その他の契約に当たり、その相手方がアからオまでのいずれかに該当することを知りながら、当該相手方と契約を締結したと認められるとき｡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キ</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アからオまでのいずれかに該当する者を下請契約、資材又は原材料の購入契約その他の契約の相手方としていた場合</w:t>
      </w:r>
      <w:r w:rsidR="00164E24">
        <w:rPr>
          <w:rFonts w:asciiTheme="minorEastAsia" w:eastAsiaTheme="minorEastAsia" w:hAnsiTheme="minorEastAsia" w:hint="eastAsia"/>
        </w:rPr>
        <w:t>（</w:t>
      </w:r>
      <w:r w:rsidRPr="003D1F7D">
        <w:rPr>
          <w:rFonts w:asciiTheme="minorEastAsia" w:eastAsiaTheme="minorEastAsia" w:hAnsiTheme="minorEastAsia" w:hint="eastAsia"/>
        </w:rPr>
        <w:t>カに該当する場合を除く｡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において、</w:t>
      </w:r>
      <w:r w:rsidR="007F3AD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が当該契約の解除を求めたにもかかわらず、これに従わなかつたとき｡</w:t>
      </w:r>
    </w:p>
    <w:p w:rsidR="009424CA" w:rsidRPr="003D1F7D" w:rsidRDefault="009424CA" w:rsidP="009424CA">
      <w:pPr>
        <w:ind w:leftChars="100" w:left="702" w:hangingChars="200" w:hanging="468"/>
        <w:rPr>
          <w:rFonts w:asciiTheme="minorEastAsia" w:eastAsiaTheme="minorEastAsia" w:hAnsiTheme="minorEastAsia"/>
        </w:rPr>
      </w:pPr>
    </w:p>
    <w:p w:rsidR="000E65F8" w:rsidRPr="00753763" w:rsidRDefault="00164E24" w:rsidP="009424CA">
      <w:pPr>
        <w:ind w:leftChars="100" w:left="702" w:hangingChars="200" w:hanging="468"/>
        <w:rPr>
          <w:rFonts w:asciiTheme="minorEastAsia" w:eastAsiaTheme="minorEastAsia" w:hAnsiTheme="minorEastAsia"/>
        </w:rPr>
      </w:pPr>
      <w:r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契約が解除された場合等の違約金</w:t>
      </w:r>
      <w:r w:rsidRPr="00753763">
        <w:rPr>
          <w:rFonts w:asciiTheme="minorEastAsia" w:eastAsiaTheme="minorEastAsia" w:hAnsiTheme="minorEastAsia" w:hint="eastAsia"/>
        </w:rPr>
        <w:t>）</w:t>
      </w:r>
    </w:p>
    <w:p w:rsidR="000E65F8" w:rsidRPr="00753763" w:rsidRDefault="000E65F8" w:rsidP="000E65F8">
      <w:pPr>
        <w:ind w:left="205" w:hanging="205"/>
        <w:rPr>
          <w:rFonts w:asciiTheme="minorEastAsia" w:eastAsiaTheme="minorEastAsia" w:hAnsiTheme="minorEastAsia"/>
          <w:b/>
        </w:rPr>
      </w:pPr>
      <w:r w:rsidRPr="00753763">
        <w:rPr>
          <w:rFonts w:asciiTheme="minorEastAsia" w:eastAsiaTheme="minorEastAsia" w:hAnsiTheme="minorEastAsia" w:hint="eastAsia"/>
          <w:b/>
        </w:rPr>
        <w:t xml:space="preserve">第４６条の２　</w:t>
      </w:r>
      <w:r w:rsidRPr="00753763">
        <w:rPr>
          <w:rFonts w:asciiTheme="minorEastAsia" w:eastAsiaTheme="minorEastAsia" w:hAnsiTheme="minorEastAsia" w:hint="eastAsia"/>
        </w:rPr>
        <w:t>次の各号のいずれかに該当する場合においては</w:t>
      </w:r>
      <w:r w:rsidR="00164E24" w:rsidRPr="00753763">
        <w:rPr>
          <w:rFonts w:asciiTheme="minorEastAsia" w:eastAsiaTheme="minorEastAsia" w:hAnsiTheme="minorEastAsia" w:hint="eastAsia"/>
        </w:rPr>
        <w:t>、</w:t>
      </w:r>
      <w:r w:rsidR="00995230">
        <w:rPr>
          <w:rFonts w:asciiTheme="minorEastAsia" w:eastAsiaTheme="minorEastAsia" w:hAnsiTheme="minorEastAsia" w:hint="eastAsia"/>
        </w:rPr>
        <w:t>受</w:t>
      </w:r>
      <w:r w:rsidR="009172B0" w:rsidRPr="00753763">
        <w:rPr>
          <w:rFonts w:asciiTheme="minorEastAsia" w:eastAsiaTheme="minorEastAsia" w:hAnsiTheme="minorEastAsia" w:hint="eastAsia"/>
        </w:rPr>
        <w:t>注者</w:t>
      </w:r>
      <w:r w:rsidRPr="00753763">
        <w:rPr>
          <w:rFonts w:asciiTheme="minorEastAsia" w:eastAsiaTheme="minorEastAsia" w:hAnsiTheme="minorEastAsia" w:hint="eastAsia"/>
        </w:rPr>
        <w:t>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請負代金額の</w:t>
      </w:r>
      <w:r w:rsidRPr="00753763">
        <w:rPr>
          <w:rFonts w:asciiTheme="minorEastAsia" w:eastAsiaTheme="minorEastAsia" w:hAnsiTheme="minorEastAsia"/>
        </w:rPr>
        <w:t>10</w:t>
      </w:r>
      <w:r w:rsidRPr="00753763">
        <w:rPr>
          <w:rFonts w:asciiTheme="minorEastAsia" w:eastAsiaTheme="minorEastAsia" w:hAnsiTheme="minorEastAsia" w:hint="eastAsia"/>
        </w:rPr>
        <w:t>分の１に相当する額を違約金として</w:t>
      </w:r>
      <w:r w:rsidR="009172B0" w:rsidRPr="00753763">
        <w:rPr>
          <w:rFonts w:asciiTheme="minorEastAsia" w:eastAsiaTheme="minorEastAsia" w:hAnsiTheme="minorEastAsia" w:hint="eastAsia"/>
        </w:rPr>
        <w:t>発注者</w:t>
      </w:r>
      <w:r w:rsidRPr="00753763">
        <w:rPr>
          <w:rFonts w:asciiTheme="minorEastAsia" w:eastAsiaTheme="minorEastAsia" w:hAnsiTheme="minorEastAsia" w:hint="eastAsia"/>
        </w:rPr>
        <w:t>の指定する期間内に支払わなければならない。</w:t>
      </w:r>
    </w:p>
    <w:p w:rsidR="000E65F8" w:rsidRPr="00753763" w:rsidRDefault="0003485A" w:rsidP="000E65F8">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⑴</w:t>
      </w:r>
      <w:r w:rsidR="000E65F8" w:rsidRPr="00753763">
        <w:rPr>
          <w:rFonts w:asciiTheme="minorEastAsia" w:eastAsiaTheme="minorEastAsia" w:hAnsiTheme="minorEastAsia" w:hint="eastAsia"/>
        </w:rPr>
        <w:t xml:space="preserve">　前条の規定によりこの契約が解除された場合</w:t>
      </w:r>
    </w:p>
    <w:p w:rsidR="000E65F8" w:rsidRPr="00753763" w:rsidRDefault="0003485A" w:rsidP="0003485A">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0E65F8" w:rsidRPr="00753763">
        <w:rPr>
          <w:rFonts w:asciiTheme="minorEastAsia" w:eastAsiaTheme="minorEastAsia" w:hAnsiTheme="minorEastAsia" w:hint="eastAsia"/>
        </w:rPr>
        <w:t xml:space="preserve">　受注者がその債務の履行を拒否し</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又は受注者の責めに帰すべき事由によって受注者の債務について履行不能となった場合</w:t>
      </w:r>
    </w:p>
    <w:p w:rsidR="000E65F8" w:rsidRPr="00753763" w:rsidRDefault="000E65F8" w:rsidP="000E65F8">
      <w:pPr>
        <w:ind w:left="702" w:hangingChars="300" w:hanging="702"/>
        <w:rPr>
          <w:rFonts w:asciiTheme="minorEastAsia" w:eastAsiaTheme="minorEastAsia" w:hAnsiTheme="minorEastAsia"/>
        </w:rPr>
      </w:pPr>
      <w:r w:rsidRPr="00753763">
        <w:rPr>
          <w:rFonts w:asciiTheme="minorEastAsia" w:eastAsiaTheme="minorEastAsia" w:hAnsiTheme="minorEastAsia" w:hint="eastAsia"/>
        </w:rPr>
        <w:t>２　次に掲げる者がこの契約を解除した場合は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前項第２号に該当する場合とみなす。</w:t>
      </w:r>
    </w:p>
    <w:p w:rsidR="000E65F8" w:rsidRPr="00753763" w:rsidRDefault="0003485A" w:rsidP="0003485A">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⑴</w:t>
      </w:r>
      <w:r w:rsidR="000E65F8" w:rsidRPr="00753763">
        <w:rPr>
          <w:rFonts w:asciiTheme="minorEastAsia" w:eastAsiaTheme="minorEastAsia" w:hAnsiTheme="minorEastAsia" w:hint="eastAsia"/>
        </w:rPr>
        <w:t xml:space="preserve">　受注者について破産手続が開始された場合における破産管財人</w:t>
      </w:r>
    </w:p>
    <w:p w:rsidR="000E65F8" w:rsidRPr="00753763" w:rsidRDefault="0003485A" w:rsidP="0003485A">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⑵</w:t>
      </w:r>
      <w:r w:rsidR="000E65F8" w:rsidRPr="00753763">
        <w:rPr>
          <w:rFonts w:asciiTheme="minorEastAsia" w:eastAsiaTheme="minorEastAsia" w:hAnsiTheme="minorEastAsia" w:hint="eastAsia"/>
        </w:rPr>
        <w:t xml:space="preserve">　受注者について更生手続が開始された場合における管財人</w:t>
      </w:r>
    </w:p>
    <w:p w:rsidR="000E65F8" w:rsidRPr="00753763" w:rsidRDefault="0003485A" w:rsidP="0003485A">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⑶</w:t>
      </w:r>
      <w:r w:rsidR="000E65F8" w:rsidRPr="00753763">
        <w:rPr>
          <w:rFonts w:asciiTheme="minorEastAsia" w:eastAsiaTheme="minorEastAsia" w:hAnsiTheme="minorEastAsia" w:hint="eastAsia"/>
        </w:rPr>
        <w:t xml:space="preserve">　受注者について再生手続が開始された場合における再生債務者等</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民事再生法</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平成</w:t>
      </w:r>
      <w:r w:rsidR="000E65F8" w:rsidRPr="00753763">
        <w:rPr>
          <w:rFonts w:asciiTheme="minorEastAsia" w:eastAsiaTheme="minorEastAsia" w:hAnsiTheme="minorEastAsia"/>
        </w:rPr>
        <w:t>11</w:t>
      </w:r>
      <w:r w:rsidR="000E65F8" w:rsidRPr="00753763">
        <w:rPr>
          <w:rFonts w:asciiTheme="minorEastAsia" w:eastAsiaTheme="minorEastAsia" w:hAnsiTheme="minorEastAsia" w:hint="eastAsia"/>
        </w:rPr>
        <w:t>年法律第</w:t>
      </w:r>
      <w:r w:rsidR="000E65F8" w:rsidRPr="00753763">
        <w:rPr>
          <w:rFonts w:asciiTheme="minorEastAsia" w:eastAsiaTheme="minorEastAsia" w:hAnsiTheme="minorEastAsia"/>
        </w:rPr>
        <w:t>225</w:t>
      </w:r>
      <w:r w:rsidR="000E65F8" w:rsidRPr="00753763">
        <w:rPr>
          <w:rFonts w:asciiTheme="minorEastAsia" w:eastAsiaTheme="minorEastAsia" w:hAnsiTheme="minorEastAsia" w:hint="eastAsia"/>
        </w:rPr>
        <w:t>号</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第</w:t>
      </w:r>
      <w:r w:rsidRPr="00753763">
        <w:rPr>
          <w:rFonts w:asciiTheme="minorEastAsia" w:eastAsiaTheme="minorEastAsia" w:hAnsiTheme="minorEastAsia" w:hint="eastAsia"/>
        </w:rPr>
        <w:t>２</w:t>
      </w:r>
      <w:r w:rsidR="000E65F8" w:rsidRPr="00753763">
        <w:rPr>
          <w:rFonts w:asciiTheme="minorEastAsia" w:eastAsiaTheme="minorEastAsia" w:hAnsiTheme="minorEastAsia" w:hint="eastAsia"/>
        </w:rPr>
        <w:t>条第</w:t>
      </w:r>
      <w:r w:rsidRPr="00753763">
        <w:rPr>
          <w:rFonts w:asciiTheme="minorEastAsia" w:eastAsiaTheme="minorEastAsia" w:hAnsiTheme="minorEastAsia" w:hint="eastAsia"/>
        </w:rPr>
        <w:t>２</w:t>
      </w:r>
      <w:r w:rsidR="000E65F8" w:rsidRPr="00753763">
        <w:rPr>
          <w:rFonts w:asciiTheme="minorEastAsia" w:eastAsiaTheme="minorEastAsia" w:hAnsiTheme="minorEastAsia" w:hint="eastAsia"/>
        </w:rPr>
        <w:t>号に規定する再生債務者等をいう。</w:t>
      </w:r>
      <w:r w:rsidR="00164E24" w:rsidRPr="00753763">
        <w:rPr>
          <w:rFonts w:asciiTheme="minorEastAsia" w:eastAsiaTheme="minorEastAsia" w:hAnsiTheme="minorEastAsia" w:hint="eastAsia"/>
        </w:rPr>
        <w:t>）</w:t>
      </w:r>
    </w:p>
    <w:p w:rsidR="000E65F8" w:rsidRPr="00753763" w:rsidRDefault="000E65F8" w:rsidP="0003485A">
      <w:pPr>
        <w:ind w:left="234" w:hangingChars="100" w:hanging="234"/>
        <w:rPr>
          <w:rFonts w:asciiTheme="minorEastAsia" w:eastAsiaTheme="minorEastAsia" w:hAnsiTheme="minorEastAsia"/>
        </w:rPr>
      </w:pPr>
      <w:r w:rsidRPr="00753763">
        <w:rPr>
          <w:rFonts w:asciiTheme="minorEastAsia" w:eastAsiaTheme="minorEastAsia" w:hAnsiTheme="minorEastAsia" w:hint="eastAsia"/>
        </w:rPr>
        <w:t>３　第１項の場合</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前条第</w:t>
      </w:r>
      <w:r w:rsidR="0003485A" w:rsidRPr="00753763">
        <w:rPr>
          <w:rFonts w:asciiTheme="minorEastAsia" w:eastAsiaTheme="minorEastAsia" w:hAnsiTheme="minorEastAsia" w:hint="eastAsia"/>
        </w:rPr>
        <w:t>６</w:t>
      </w:r>
      <w:r w:rsidRPr="00753763">
        <w:rPr>
          <w:rFonts w:asciiTheme="minorEastAsia" w:eastAsiaTheme="minorEastAsia" w:hAnsiTheme="minorEastAsia" w:hint="eastAsia"/>
        </w:rPr>
        <w:t>号の規定により</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この契約が解除された場合を除く。</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において</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第４条の規定により契約保証金の納付又はこれに代わる担保の提供が行われているときは</w:t>
      </w:r>
      <w:r w:rsidR="00164E24" w:rsidRPr="00753763">
        <w:rPr>
          <w:rFonts w:asciiTheme="minorEastAsia" w:eastAsiaTheme="minorEastAsia" w:hAnsiTheme="minorEastAsia" w:hint="eastAsia"/>
        </w:rPr>
        <w:t>、</w:t>
      </w:r>
      <w:r w:rsidR="009172B0" w:rsidRPr="00753763">
        <w:rPr>
          <w:rFonts w:asciiTheme="minorEastAsia" w:eastAsiaTheme="minorEastAsia" w:hAnsiTheme="minorEastAsia" w:hint="eastAsia"/>
        </w:rPr>
        <w:t>発注者</w:t>
      </w:r>
      <w:r w:rsidRPr="00753763">
        <w:rPr>
          <w:rFonts w:asciiTheme="minorEastAsia" w:eastAsiaTheme="minorEastAsia" w:hAnsiTheme="minorEastAsia" w:hint="eastAsia"/>
        </w:rPr>
        <w:t>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当該契約保証金又は担保をもって同項の違約金に充当することができる。</w:t>
      </w:r>
    </w:p>
    <w:p w:rsidR="009424CA" w:rsidRDefault="009424CA" w:rsidP="00D024C4">
      <w:pPr>
        <w:ind w:left="205"/>
        <w:rPr>
          <w:rFonts w:asciiTheme="minorEastAsia" w:eastAsiaTheme="minorEastAsia" w:hAnsiTheme="minorEastAsia"/>
        </w:rPr>
      </w:pPr>
    </w:p>
    <w:p w:rsidR="000D0FFC" w:rsidRPr="00753763" w:rsidRDefault="000D0FFC" w:rsidP="00D024C4">
      <w:pPr>
        <w:ind w:left="205"/>
        <w:rPr>
          <w:rFonts w:asciiTheme="minorEastAsia" w:eastAsiaTheme="minorEastAsia" w:hAnsiTheme="minorEastAsia"/>
        </w:rPr>
      </w:pPr>
    </w:p>
    <w:p w:rsidR="00D024C4" w:rsidRPr="00753763" w:rsidRDefault="00164E24" w:rsidP="00D024C4">
      <w:pPr>
        <w:ind w:left="205"/>
        <w:rPr>
          <w:rFonts w:asciiTheme="minorEastAsia" w:eastAsiaTheme="minorEastAsia" w:hAnsiTheme="minorEastAsia"/>
        </w:rPr>
      </w:pPr>
      <w:r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談合その他不正行為による解除</w:t>
      </w:r>
      <w:r w:rsidRPr="00753763">
        <w:rPr>
          <w:rFonts w:asciiTheme="minorEastAsia" w:eastAsiaTheme="minorEastAsia" w:hAnsiTheme="minorEastAsia" w:hint="eastAsia"/>
        </w:rPr>
        <w:t>）</w:t>
      </w:r>
    </w:p>
    <w:p w:rsidR="00D024C4" w:rsidRPr="00753763" w:rsidRDefault="00C65914" w:rsidP="00D024C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9424CA" w:rsidRPr="00753763">
        <w:rPr>
          <w:rFonts w:asciiTheme="minorEastAsia" w:eastAsiaTheme="minorEastAsia" w:hAnsiTheme="minorEastAsia" w:hint="eastAsia"/>
          <w:b/>
        </w:rPr>
        <w:t>４６</w:t>
      </w:r>
      <w:r w:rsidRPr="00753763">
        <w:rPr>
          <w:rFonts w:asciiTheme="minorEastAsia" w:eastAsiaTheme="minorEastAsia" w:hAnsiTheme="minorEastAsia" w:hint="eastAsia"/>
          <w:b/>
        </w:rPr>
        <w:t>条の</w:t>
      </w:r>
      <w:r w:rsidR="0003485A" w:rsidRPr="00753763">
        <w:rPr>
          <w:rFonts w:asciiTheme="minorEastAsia" w:eastAsiaTheme="minorEastAsia" w:hAnsiTheme="minorEastAsia" w:hint="eastAsia"/>
          <w:b/>
        </w:rPr>
        <w:t>３</w:t>
      </w:r>
      <w:r w:rsidR="009172B0"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w:t>
      </w:r>
      <w:r w:rsidR="009172B0" w:rsidRPr="00753763">
        <w:rPr>
          <w:rFonts w:asciiTheme="minorEastAsia" w:eastAsiaTheme="minorEastAsia" w:hAnsiTheme="minorEastAsia" w:hint="eastAsia"/>
        </w:rPr>
        <w:t>受注者</w:t>
      </w:r>
      <w:r w:rsidR="00164E24" w:rsidRPr="00753763">
        <w:rPr>
          <w:rFonts w:asciiTheme="minorEastAsia" w:eastAsiaTheme="minorEastAsia" w:hAnsiTheme="minorEastAsia" w:hint="eastAsia"/>
        </w:rPr>
        <w:t>（</w:t>
      </w:r>
      <w:r w:rsidR="009172B0" w:rsidRPr="00753763">
        <w:rPr>
          <w:rFonts w:asciiTheme="minorEastAsia" w:eastAsiaTheme="minorEastAsia" w:hAnsiTheme="minorEastAsia" w:hint="eastAsia"/>
        </w:rPr>
        <w:t>受注者</w:t>
      </w:r>
      <w:r w:rsidRPr="00753763">
        <w:rPr>
          <w:rFonts w:asciiTheme="minorEastAsia" w:eastAsiaTheme="minorEastAsia" w:hAnsiTheme="minorEastAsia" w:hint="eastAsia"/>
        </w:rPr>
        <w:t>が共同企業体の場合はその構成員を含む。以下この条において同じ。</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がこの契約に関して、次の各号のいずれかに該当したときは、この契約を解除することができる。</w:t>
      </w:r>
    </w:p>
    <w:p w:rsidR="00D024C4" w:rsidRPr="00753763" w:rsidRDefault="00C57F8B" w:rsidP="00E76E9F">
      <w:pPr>
        <w:ind w:leftChars="100" w:left="468" w:hangingChars="100" w:hanging="234"/>
        <w:rPr>
          <w:rFonts w:asciiTheme="minorEastAsia" w:eastAsiaTheme="minorEastAsia" w:hAnsiTheme="minorEastAsia"/>
          <w:strike/>
        </w:rPr>
      </w:pPr>
      <w:r w:rsidRPr="00753763">
        <w:rPr>
          <w:rFonts w:asciiTheme="minorEastAsia" w:eastAsiaTheme="minorEastAsia" w:hAnsiTheme="minorEastAsia"/>
        </w:rPr>
        <w:t>⑴</w:t>
      </w:r>
      <w:r w:rsidR="009172B0"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公正取引委員会が、</w:t>
      </w:r>
      <w:r w:rsidR="009172B0"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に違反行為があつたとして私的独占の禁止及び公正取引の確保に関する法律</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昭和</w:t>
      </w:r>
      <w:r w:rsidR="00C65914" w:rsidRPr="00753763">
        <w:rPr>
          <w:rFonts w:asciiTheme="minorEastAsia" w:eastAsiaTheme="minorEastAsia" w:hAnsiTheme="minorEastAsia"/>
        </w:rPr>
        <w:t>22</w:t>
      </w:r>
      <w:r w:rsidR="00C65914" w:rsidRPr="00753763">
        <w:rPr>
          <w:rFonts w:asciiTheme="minorEastAsia" w:eastAsiaTheme="minorEastAsia" w:hAnsiTheme="minorEastAsia" w:hint="eastAsia"/>
        </w:rPr>
        <w:t>年法律第</w:t>
      </w:r>
      <w:r w:rsidR="00C65914" w:rsidRPr="00753763">
        <w:rPr>
          <w:rFonts w:asciiTheme="minorEastAsia" w:eastAsiaTheme="minorEastAsia" w:hAnsiTheme="minorEastAsia"/>
        </w:rPr>
        <w:t>54</w:t>
      </w:r>
      <w:r w:rsidR="00C65914" w:rsidRPr="00753763">
        <w:rPr>
          <w:rFonts w:asciiTheme="minorEastAsia" w:eastAsiaTheme="minorEastAsia" w:hAnsiTheme="minorEastAsia" w:hint="eastAsia"/>
        </w:rPr>
        <w:t>号。以下この条及び第</w:t>
      </w:r>
      <w:r w:rsidR="00C65914" w:rsidRPr="00753763">
        <w:rPr>
          <w:rFonts w:asciiTheme="minorEastAsia" w:eastAsiaTheme="minorEastAsia" w:hAnsiTheme="minorEastAsia"/>
        </w:rPr>
        <w:t>49</w:t>
      </w:r>
      <w:r w:rsidR="00C65914" w:rsidRPr="00753763">
        <w:rPr>
          <w:rFonts w:asciiTheme="minorEastAsia" w:eastAsiaTheme="minorEastAsia" w:hAnsiTheme="minorEastAsia" w:hint="eastAsia"/>
        </w:rPr>
        <w:t>条の</w:t>
      </w:r>
      <w:r w:rsidR="009172B0"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において「独占禁止法」という。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49</w:t>
      </w:r>
      <w:r w:rsidR="00C65914" w:rsidRPr="00753763">
        <w:rPr>
          <w:rFonts w:asciiTheme="minorEastAsia" w:eastAsiaTheme="minorEastAsia" w:hAnsiTheme="minorEastAsia" w:hint="eastAsia"/>
        </w:rPr>
        <w:t>条に規定する排除措置命令</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当該排除措置命令がされなかつた場合にあっては、</w:t>
      </w:r>
      <w:r w:rsidR="0003485A" w:rsidRPr="00753763">
        <w:rPr>
          <w:rFonts w:asciiTheme="minorEastAsia" w:eastAsiaTheme="minorEastAsia" w:hAnsiTheme="minorEastAsia" w:hint="eastAsia"/>
        </w:rPr>
        <w:t>独占禁止法第</w:t>
      </w:r>
      <w:r w:rsidR="0003485A" w:rsidRPr="00753763">
        <w:rPr>
          <w:rFonts w:asciiTheme="minorEastAsia" w:eastAsiaTheme="minorEastAsia" w:hAnsiTheme="minorEastAsia"/>
        </w:rPr>
        <w:t>62</w:t>
      </w:r>
      <w:r w:rsidR="0003485A" w:rsidRPr="00753763">
        <w:rPr>
          <w:rFonts w:asciiTheme="minorEastAsia" w:eastAsiaTheme="minorEastAsia" w:hAnsiTheme="minorEastAsia" w:hint="eastAsia"/>
        </w:rPr>
        <w:t>条第１項</w:t>
      </w:r>
      <w:r w:rsidR="00C65914" w:rsidRPr="00753763">
        <w:rPr>
          <w:rFonts w:asciiTheme="minorEastAsia" w:eastAsiaTheme="minorEastAsia" w:hAnsiTheme="minorEastAsia" w:hint="eastAsia"/>
        </w:rPr>
        <w:t>に規定する納付命令。以下同じ。</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を行い、当該排除措置命令が確定したとき</w:t>
      </w:r>
    </w:p>
    <w:p w:rsidR="00D024C4" w:rsidRPr="00753763" w:rsidRDefault="0003485A"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ただし書、第</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項又は第</w:t>
      </w:r>
      <w:r w:rsidRPr="00753763">
        <w:rPr>
          <w:rFonts w:asciiTheme="minorEastAsia" w:eastAsiaTheme="minorEastAsia" w:hAnsiTheme="minorEastAsia"/>
        </w:rPr>
        <w:t>2</w:t>
      </w:r>
      <w:r w:rsidR="00C65914" w:rsidRPr="00753763">
        <w:rPr>
          <w:rFonts w:asciiTheme="minorEastAsia" w:eastAsiaTheme="minorEastAsia" w:hAnsiTheme="minorEastAsia"/>
        </w:rPr>
        <w:t>0</w:t>
      </w:r>
      <w:r w:rsidR="00C65914" w:rsidRPr="00753763">
        <w:rPr>
          <w:rFonts w:asciiTheme="minorEastAsia" w:eastAsiaTheme="minorEastAsia" w:hAnsiTheme="minorEastAsia" w:hint="eastAsia"/>
        </w:rPr>
        <w:t>項の規定に該当することにより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独占禁止法第８条の３において準用する場合を含む。以下この条において同じ。</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の規定による命令を受けなかつた場合において、独占禁止法第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条若しくは第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の規定による命令又は独占禁止法第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条の２第１項の規定による命令</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これらの命令が</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又は</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が独占禁止法第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Pr="00753763">
        <w:rPr>
          <w:rFonts w:asciiTheme="minorEastAsia" w:eastAsiaTheme="minorEastAsia" w:hAnsiTheme="minorEastAsia" w:hint="eastAsia"/>
        </w:rPr>
        <w:t>４</w:t>
      </w:r>
      <w:r w:rsidR="00C65914" w:rsidRPr="00753763">
        <w:rPr>
          <w:rFonts w:asciiTheme="minorEastAsia" w:eastAsiaTheme="minorEastAsia" w:hAnsiTheme="minorEastAsia" w:hint="eastAsia"/>
        </w:rPr>
        <w:t>号に規定する構成事業者である独占禁止法第</w:t>
      </w:r>
      <w:r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条</w:t>
      </w:r>
      <w:r w:rsidR="00CC4936" w:rsidRPr="00753763">
        <w:rPr>
          <w:rFonts w:asciiTheme="minorEastAsia" w:eastAsiaTheme="minorEastAsia" w:hAnsiTheme="minorEastAsia" w:hint="eastAsia"/>
        </w:rPr>
        <w:t>第２項</w:t>
      </w:r>
      <w:r w:rsidR="00C65914" w:rsidRPr="00753763">
        <w:rPr>
          <w:rFonts w:asciiTheme="minorEastAsia" w:eastAsiaTheme="minorEastAsia" w:hAnsiTheme="minorEastAsia" w:hint="eastAsia"/>
        </w:rPr>
        <w:t>に規定する事業者団体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以下この条において「</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に対して行われた場合にあっては</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等に対するそれらの命令で確定したものをいい</w:t>
      </w:r>
      <w:r w:rsidR="00164E24"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等に対して行われていない場合にあっては各名宛人に対するそれらの命令が全て確定した場合における当該命令をいう。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以下この条において「排除措置命令等」という。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において、</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が、この契約に関し、独占禁止法第</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条又は第</w:t>
      </w:r>
      <w:r w:rsidR="003D3046"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003D3046" w:rsidRPr="00753763">
        <w:rPr>
          <w:rFonts w:asciiTheme="minorEastAsia" w:eastAsiaTheme="minorEastAsia" w:hAnsiTheme="minorEastAsia" w:hint="eastAsia"/>
        </w:rPr>
        <w:t>１</w:t>
      </w:r>
      <w:r w:rsidR="00C65914" w:rsidRPr="00753763">
        <w:rPr>
          <w:rFonts w:asciiTheme="minorEastAsia" w:eastAsiaTheme="minorEastAsia" w:hAnsiTheme="minorEastAsia" w:hint="eastAsia"/>
        </w:rPr>
        <w:t>号の規定に違反する行為の実行としての事業活動があつたとされたとき。</w:t>
      </w:r>
    </w:p>
    <w:p w:rsidR="00D024C4" w:rsidRPr="00753763" w:rsidRDefault="003D3046" w:rsidP="003D3046">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⑶</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排除措置命令等により、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等に独占禁止法第</w:t>
      </w:r>
      <w:r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条又は第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Pr="00753763">
        <w:rPr>
          <w:rFonts w:asciiTheme="minorEastAsia" w:eastAsiaTheme="minorEastAsia" w:hAnsiTheme="minorEastAsia" w:hint="eastAsia"/>
        </w:rPr>
        <w:t>１</w:t>
      </w:r>
      <w:r w:rsidR="00C65914" w:rsidRPr="00753763">
        <w:rPr>
          <w:rFonts w:asciiTheme="minorEastAsia" w:eastAsiaTheme="minorEastAsia" w:hAnsiTheme="minorEastAsia" w:hint="eastAsia"/>
        </w:rPr>
        <w:t>号の規定に違反する行為があつたとされた期間及び当該違反する行為の対象となる取引分野が示された場合において、この契約が、当該期間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排除措置命令等に係る事件について、公正取引委員会が</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等に対し独占禁止法第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の規定による命令を行いこれが確定した場合にあっては、当該命令における課徴金の計算の基礎である当該違反する行為の実行期間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に規定する実行期間をいう。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を除く。</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に入札</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見積書の提出を含む。</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が行われたものであり、かつ、当該取引分野に該当するものであるとき。</w:t>
      </w:r>
    </w:p>
    <w:p w:rsidR="00D024C4" w:rsidRPr="00753763" w:rsidRDefault="003D3046" w:rsidP="003D3046">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⑷</w:t>
      </w:r>
      <w:r w:rsidR="007F3AD7" w:rsidRPr="00753763">
        <w:rPr>
          <w:rFonts w:asciiTheme="minorEastAsia" w:eastAsiaTheme="minorEastAsia" w:hAnsiTheme="minorEastAsia" w:hint="eastAsia"/>
        </w:rPr>
        <w:t xml:space="preserve">　受注者</w:t>
      </w:r>
      <w:r w:rsidR="00164E24"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が法人の場合にあっては、その役員又は使用人</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について刑法</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明治</w:t>
      </w:r>
      <w:r w:rsidR="00C65914" w:rsidRPr="00753763">
        <w:rPr>
          <w:rFonts w:asciiTheme="minorEastAsia" w:eastAsiaTheme="minorEastAsia" w:hAnsiTheme="minorEastAsia"/>
        </w:rPr>
        <w:t>40</w:t>
      </w:r>
      <w:r w:rsidR="00C65914" w:rsidRPr="00753763">
        <w:rPr>
          <w:rFonts w:asciiTheme="minorEastAsia" w:eastAsiaTheme="minorEastAsia" w:hAnsiTheme="minorEastAsia" w:hint="eastAsia"/>
        </w:rPr>
        <w:t>年法律第</w:t>
      </w:r>
      <w:r w:rsidR="00C65914" w:rsidRPr="00753763">
        <w:rPr>
          <w:rFonts w:asciiTheme="minorEastAsia" w:eastAsiaTheme="minorEastAsia" w:hAnsiTheme="minorEastAsia"/>
        </w:rPr>
        <w:t>45</w:t>
      </w:r>
      <w:r w:rsidR="00C65914" w:rsidRPr="00753763">
        <w:rPr>
          <w:rFonts w:asciiTheme="minorEastAsia" w:eastAsiaTheme="minorEastAsia" w:hAnsiTheme="minorEastAsia" w:hint="eastAsia"/>
        </w:rPr>
        <w:t>号</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96</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又は第</w:t>
      </w:r>
      <w:r w:rsidR="00C65914" w:rsidRPr="00753763">
        <w:rPr>
          <w:rFonts w:asciiTheme="minorEastAsia" w:eastAsiaTheme="minorEastAsia" w:hAnsiTheme="minorEastAsia"/>
        </w:rPr>
        <w:t>198</w:t>
      </w:r>
      <w:r w:rsidR="00C65914" w:rsidRPr="00753763">
        <w:rPr>
          <w:rFonts w:asciiTheme="minorEastAsia" w:eastAsiaTheme="minorEastAsia" w:hAnsiTheme="minorEastAsia" w:hint="eastAsia"/>
        </w:rPr>
        <w:t>条による刑が確定したとき。</w:t>
      </w:r>
    </w:p>
    <w:p w:rsidR="00D024C4" w:rsidRPr="00753763" w:rsidRDefault="003D3046" w:rsidP="00D024C4">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C65914" w:rsidRPr="00753763">
        <w:rPr>
          <w:rFonts w:asciiTheme="minorEastAsia" w:eastAsiaTheme="minorEastAsia" w:hAnsiTheme="minorEastAsia" w:hint="eastAsia"/>
        </w:rPr>
        <w:t>前条の規定は、前項の規定による契約の解除の場合に準用する。</w:t>
      </w:r>
    </w:p>
    <w:p w:rsidR="006C52E4" w:rsidRPr="00753763" w:rsidRDefault="006C52E4" w:rsidP="003D3046">
      <w:pPr>
        <w:ind w:left="205" w:hanging="205"/>
        <w:rPr>
          <w:rFonts w:asciiTheme="minorEastAsia" w:eastAsiaTheme="minorEastAsia" w:hAnsiTheme="minorEastAsia"/>
          <w:b/>
        </w:rPr>
      </w:pPr>
    </w:p>
    <w:p w:rsidR="00D024C4" w:rsidRPr="00753763" w:rsidRDefault="00C65914" w:rsidP="003D3046">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４７</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は、工事が完成するまでの間は、</w:t>
      </w:r>
      <w:r w:rsidR="00B15CAA" w:rsidRPr="00753763">
        <w:rPr>
          <w:rFonts w:asciiTheme="minorEastAsia" w:eastAsiaTheme="minorEastAsia" w:hAnsiTheme="minorEastAsia" w:hint="eastAsia"/>
        </w:rPr>
        <w:t>第</w:t>
      </w:r>
      <w:r w:rsidR="00B15CAA" w:rsidRPr="00753763">
        <w:rPr>
          <w:rFonts w:asciiTheme="minorEastAsia" w:eastAsiaTheme="minorEastAsia" w:hAnsiTheme="minorEastAsia"/>
        </w:rPr>
        <w:t>46</w:t>
      </w:r>
      <w:r w:rsidR="00B15CAA" w:rsidRPr="00753763">
        <w:rPr>
          <w:rFonts w:asciiTheme="minorEastAsia" w:eastAsiaTheme="minorEastAsia" w:hAnsiTheme="minorEastAsia" w:hint="eastAsia"/>
        </w:rPr>
        <w:t>条及び</w:t>
      </w:r>
      <w:r w:rsidRPr="00753763">
        <w:rPr>
          <w:rFonts w:asciiTheme="minorEastAsia" w:eastAsiaTheme="minorEastAsia" w:hAnsiTheme="minorEastAsia" w:hint="eastAsia"/>
        </w:rPr>
        <w:t>前条</w:t>
      </w:r>
      <w:r w:rsidR="00CC4936" w:rsidRPr="00753763">
        <w:rPr>
          <w:rFonts w:asciiTheme="minorEastAsia" w:eastAsiaTheme="minorEastAsia" w:hAnsiTheme="minorEastAsia" w:hint="eastAsia"/>
        </w:rPr>
        <w:t>第１項</w:t>
      </w:r>
      <w:r w:rsidRPr="00753763">
        <w:rPr>
          <w:rFonts w:asciiTheme="minorEastAsia" w:eastAsiaTheme="minorEastAsia" w:hAnsiTheme="minorEastAsia" w:hint="eastAsia"/>
        </w:rPr>
        <w:t>の規定によるほか、必要があるときは、この契約を解除することができる。</w:t>
      </w:r>
    </w:p>
    <w:p w:rsidR="00D024C4" w:rsidRPr="00753763" w:rsidRDefault="003D3046">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7F3AD7" w:rsidRPr="00753763">
        <w:rPr>
          <w:rFonts w:asciiTheme="minorEastAsia" w:eastAsiaTheme="minorEastAsia" w:hAnsiTheme="minorEastAsia" w:hint="eastAsia"/>
        </w:rPr>
        <w:t>発注者</w:t>
      </w:r>
      <w:r w:rsidR="00C65914" w:rsidRPr="00753763">
        <w:rPr>
          <w:rFonts w:asciiTheme="minorEastAsia" w:eastAsiaTheme="minorEastAsia" w:hAnsiTheme="minorEastAsia" w:hint="eastAsia"/>
        </w:rPr>
        <w:t>は、前項の規定により契約を解除したことにより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に損害を及ぼしたときは、その損害を賠償しなければならない。</w:t>
      </w:r>
    </w:p>
    <w:p w:rsidR="006C52E4" w:rsidRPr="00753763" w:rsidRDefault="006C52E4" w:rsidP="00852C27">
      <w:pPr>
        <w:ind w:leftChars="50" w:left="117" w:firstLineChars="50" w:firstLine="117"/>
        <w:rPr>
          <w:rFonts w:asciiTheme="minorEastAsia" w:eastAsiaTheme="minorEastAsia" w:hAnsiTheme="minorEastAsia"/>
        </w:rPr>
      </w:pPr>
    </w:p>
    <w:p w:rsidR="00D024C4" w:rsidRPr="00753763" w:rsidRDefault="00164E24" w:rsidP="00852C27">
      <w:pPr>
        <w:ind w:leftChars="50" w:left="117" w:firstLineChars="50" w:firstLine="117"/>
        <w:rPr>
          <w:rFonts w:asciiTheme="minorEastAsia" w:eastAsiaTheme="minorEastAsia" w:hAnsiTheme="minorEastAsia"/>
        </w:rPr>
      </w:pPr>
      <w:r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の解除権</w:t>
      </w:r>
      <w:r w:rsidRPr="00753763">
        <w:rPr>
          <w:rFonts w:asciiTheme="minorEastAsia" w:eastAsiaTheme="minorEastAsia" w:hAnsiTheme="minorEastAsia" w:hint="eastAsia"/>
        </w:rPr>
        <w:t>）</w:t>
      </w:r>
    </w:p>
    <w:p w:rsidR="00D024C4" w:rsidRPr="00753763" w:rsidRDefault="00C6591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４８</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受注者</w:t>
      </w:r>
      <w:r w:rsidRPr="00753763">
        <w:rPr>
          <w:rFonts w:asciiTheme="minorEastAsia" w:eastAsiaTheme="minorEastAsia" w:hAnsiTheme="minorEastAsia" w:hint="eastAsia"/>
        </w:rPr>
        <w:t>は、次の各号のいずれかに該当するときは、この契約を解除することができる。</w:t>
      </w:r>
    </w:p>
    <w:p w:rsidR="00D024C4" w:rsidRPr="00753763" w:rsidRDefault="00C57F8B"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⑴</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19</w:t>
      </w:r>
      <w:r w:rsidR="00C65914" w:rsidRPr="00753763">
        <w:rPr>
          <w:rFonts w:asciiTheme="minorEastAsia" w:eastAsiaTheme="minorEastAsia" w:hAnsiTheme="minorEastAsia" w:hint="eastAsia"/>
        </w:rPr>
        <w:t>条の規定により設計図書を変更したため請負代金額が</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以上減少したとき。</w:t>
      </w:r>
    </w:p>
    <w:p w:rsidR="00D024C4" w:rsidRPr="00753763" w:rsidRDefault="00C57F8B"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20</w:t>
      </w:r>
      <w:r w:rsidR="00C65914" w:rsidRPr="00753763">
        <w:rPr>
          <w:rFonts w:asciiTheme="minorEastAsia" w:eastAsiaTheme="minorEastAsia" w:hAnsiTheme="minorEastAsia" w:hint="eastAsia"/>
        </w:rPr>
        <w:t>条の規定による工事の施工の中止期間が工期の</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５</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工期の</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５</w:t>
      </w:r>
      <w:r w:rsidR="00C65914" w:rsidRPr="00753763">
        <w:rPr>
          <w:rFonts w:asciiTheme="minorEastAsia" w:eastAsiaTheme="minorEastAsia" w:hAnsiTheme="minorEastAsia" w:hint="eastAsia"/>
        </w:rPr>
        <w:t>が</w:t>
      </w:r>
      <w:r w:rsidR="003D3046"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月を超えるときは、</w:t>
      </w:r>
      <w:r w:rsidR="003D3046"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月</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を超えたとき。ただし、中止が工事の一部のみの場合は、その一部を除いた他の部分の工事が完了した後</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月を経過しても、なおその中止が解除されないとき。</w:t>
      </w:r>
    </w:p>
    <w:p w:rsidR="00D024C4" w:rsidRPr="00753763" w:rsidRDefault="00C57F8B" w:rsidP="007F3AD7">
      <w:pPr>
        <w:ind w:firstLineChars="100" w:firstLine="234"/>
        <w:rPr>
          <w:rFonts w:asciiTheme="minorEastAsia" w:eastAsiaTheme="minorEastAsia" w:hAnsiTheme="minorEastAsia"/>
        </w:rPr>
      </w:pPr>
      <w:r w:rsidRPr="00753763">
        <w:rPr>
          <w:rFonts w:asciiTheme="minorEastAsia" w:eastAsiaTheme="minorEastAsia" w:hAnsiTheme="minorEastAsia" w:hint="eastAsia"/>
        </w:rPr>
        <w:t>⑶</w:t>
      </w:r>
      <w:r w:rsidR="007F3AD7" w:rsidRPr="00753763">
        <w:rPr>
          <w:rFonts w:asciiTheme="minorEastAsia" w:eastAsiaTheme="minorEastAsia" w:hAnsiTheme="minorEastAsia" w:hint="eastAsia"/>
        </w:rPr>
        <w:t xml:space="preserve">　発注者</w:t>
      </w:r>
      <w:r w:rsidR="00C65914" w:rsidRPr="00753763">
        <w:rPr>
          <w:rFonts w:asciiTheme="minorEastAsia" w:eastAsiaTheme="minorEastAsia" w:hAnsiTheme="minorEastAsia" w:hint="eastAsia"/>
        </w:rPr>
        <w:t>が契約に違反し、その違反によって契約の履行が不可能となったとき。</w:t>
      </w:r>
    </w:p>
    <w:p w:rsidR="00D024C4" w:rsidRPr="00753763" w:rsidRDefault="003D3046">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は、前項の規定により契約を解除した場合において、損害があるときは、その損害の賠償を</w:t>
      </w:r>
      <w:r w:rsidR="007F3AD7" w:rsidRPr="00753763">
        <w:rPr>
          <w:rFonts w:asciiTheme="minorEastAsia" w:eastAsiaTheme="minorEastAsia" w:hAnsiTheme="minorEastAsia" w:hint="eastAsia"/>
        </w:rPr>
        <w:t>発注者</w:t>
      </w:r>
      <w:r w:rsidR="00C65914" w:rsidRPr="00753763">
        <w:rPr>
          <w:rFonts w:asciiTheme="minorEastAsia" w:eastAsiaTheme="minorEastAsia" w:hAnsiTheme="minorEastAsia" w:hint="eastAsia"/>
        </w:rPr>
        <w:t>に請求することができる。</w:t>
      </w:r>
    </w:p>
    <w:p w:rsidR="006C52E4" w:rsidRPr="00753763" w:rsidRDefault="006C52E4" w:rsidP="00852C27">
      <w:pPr>
        <w:ind w:leftChars="50" w:left="117" w:firstLineChars="50" w:firstLine="117"/>
        <w:rPr>
          <w:rFonts w:asciiTheme="minorEastAsia" w:eastAsiaTheme="minorEastAsia" w:hAnsiTheme="minorEastAsia"/>
        </w:rPr>
      </w:pPr>
    </w:p>
    <w:p w:rsidR="00D024C4" w:rsidRPr="00753763" w:rsidRDefault="00164E24" w:rsidP="00852C27">
      <w:pPr>
        <w:ind w:leftChars="50" w:left="117" w:firstLineChars="50" w:firstLine="117"/>
        <w:rPr>
          <w:rFonts w:asciiTheme="minorEastAsia" w:eastAsiaTheme="minorEastAsia" w:hAnsiTheme="minorEastAsia"/>
        </w:rPr>
      </w:pPr>
      <w:r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解除に伴う措置</w:t>
      </w:r>
      <w:r w:rsidRPr="00753763">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４９</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は、契約が解除された場合においては、出来形部分を検査の</w:t>
      </w:r>
      <w:r w:rsidR="007F3AD7" w:rsidRPr="00753763">
        <w:rPr>
          <w:rFonts w:asciiTheme="minorEastAsia" w:eastAsiaTheme="minorEastAsia" w:hAnsiTheme="minorEastAsia" w:hint="eastAsia"/>
        </w:rPr>
        <w:t>上</w:t>
      </w:r>
      <w:r w:rsidRPr="00753763">
        <w:rPr>
          <w:rFonts w:asciiTheme="minorEastAsia" w:eastAsiaTheme="minorEastAsia" w:hAnsiTheme="minorEastAsia" w:hint="eastAsia"/>
        </w:rPr>
        <w:t>、当該検査に合格した部分及び部分払の対象となった工事材料の引渡しを受けるものとし、当該引渡しを受けたときは、当該引渡しを受けた出来形部分に相応する請負代金を</w:t>
      </w:r>
      <w:r w:rsidR="007F3AD7" w:rsidRPr="00753763">
        <w:rPr>
          <w:rFonts w:asciiTheme="minorEastAsia" w:eastAsiaTheme="minorEastAsia" w:hAnsiTheme="minorEastAsia" w:hint="eastAsia"/>
        </w:rPr>
        <w:t>受注者</w:t>
      </w:r>
      <w:r w:rsidRPr="00753763">
        <w:rPr>
          <w:rFonts w:asciiTheme="minorEastAsia" w:eastAsiaTheme="minorEastAsia" w:hAnsiTheme="minorEastAsia" w:hint="eastAsia"/>
        </w:rPr>
        <w:t>に支払わなければならない。この場合において、</w:t>
      </w:r>
      <w:r w:rsidR="007F3AD7" w:rsidRPr="00753763">
        <w:rPr>
          <w:rFonts w:asciiTheme="minorEastAsia" w:eastAsiaTheme="minorEastAsia" w:hAnsiTheme="minorEastAsia" w:hint="eastAsia"/>
        </w:rPr>
        <w:t>発注者</w:t>
      </w:r>
      <w:r w:rsidRPr="00753763">
        <w:rPr>
          <w:rFonts w:asciiTheme="minorEastAsia" w:eastAsiaTheme="minorEastAsia" w:hAnsiTheme="minorEastAsia" w:hint="eastAsia"/>
        </w:rPr>
        <w:t>は、必要があると認められるときは、その理由を</w:t>
      </w:r>
      <w:r w:rsidR="007F3AD7" w:rsidRPr="00753763">
        <w:rPr>
          <w:rFonts w:asciiTheme="minorEastAsia" w:eastAsiaTheme="minorEastAsia" w:hAnsiTheme="minorEastAsia" w:hint="eastAsia"/>
        </w:rPr>
        <w:t>受注者</w:t>
      </w:r>
      <w:r w:rsidRPr="00753763">
        <w:rPr>
          <w:rFonts w:asciiTheme="minorEastAsia" w:eastAsiaTheme="minorEastAsia" w:hAnsiTheme="minorEastAsia" w:hint="eastAsia"/>
        </w:rPr>
        <w:t>に通知して、出来形部分を最小限度破壊して検査することができ</w:t>
      </w:r>
      <w:r w:rsidRPr="003D1F7D">
        <w:rPr>
          <w:rFonts w:asciiTheme="minorEastAsia" w:eastAsiaTheme="minorEastAsia" w:hAnsiTheme="minorEastAsia" w:hint="eastAsia"/>
        </w:rPr>
        <w:t>る。</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前項の場合において、検査又は復旧に直接要する費用は、</w:t>
      </w:r>
      <w:r w:rsidR="007F3AD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33F06" w:rsidRDefault="00B15CAA" w:rsidP="007F3AD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40</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の規定による前払金があったときは、当該前払金の額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条及び第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条の規定による部分払いをしているときは、その部分払において償却した前払金の額を控除した額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前段の出来形部分に相応する請負代金額から控除する。この場合において、受領済みの前払</w:t>
      </w:r>
      <w:r w:rsidR="00C65914" w:rsidRPr="00E76E9F">
        <w:rPr>
          <w:rFonts w:asciiTheme="minorEastAsia" w:eastAsiaTheme="minorEastAsia" w:hAnsiTheme="minorEastAsia" w:hint="eastAsia"/>
        </w:rPr>
        <w:t>金額になお余剰があるときは、</w:t>
      </w:r>
      <w:r w:rsidR="009D6779"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は、解除が第</w:t>
      </w:r>
      <w:r w:rsidR="00C65914" w:rsidRPr="00E76E9F">
        <w:rPr>
          <w:rFonts w:asciiTheme="minorEastAsia" w:eastAsiaTheme="minorEastAsia" w:hAnsiTheme="minorEastAsia"/>
        </w:rPr>
        <w:t>46</w:t>
      </w:r>
      <w:r w:rsidR="00C65914" w:rsidRPr="00E76E9F">
        <w:rPr>
          <w:rFonts w:asciiTheme="minorEastAsia" w:eastAsiaTheme="minorEastAsia" w:hAnsiTheme="minorEastAsia" w:hint="eastAsia"/>
        </w:rPr>
        <w:t>条</w:t>
      </w:r>
      <w:r w:rsidR="004953ED" w:rsidRPr="00E76E9F">
        <w:rPr>
          <w:rFonts w:asciiTheme="minorEastAsia" w:eastAsiaTheme="minorEastAsia" w:hAnsiTheme="minorEastAsia" w:hint="eastAsia"/>
        </w:rPr>
        <w:t>又は第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条の３</w:t>
      </w:r>
      <w:r w:rsidR="00C65914" w:rsidRPr="00E76E9F">
        <w:rPr>
          <w:rFonts w:asciiTheme="minorEastAsia" w:eastAsiaTheme="minorEastAsia" w:hAnsiTheme="minorEastAsia" w:hint="eastAsia"/>
        </w:rPr>
        <w:t>の規定によるとき</w:t>
      </w:r>
      <w:r w:rsidR="00164E24"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条の２第２項各号に掲げる者がこの契約を解除したときを含む。第８項において同じ。</w:t>
      </w:r>
      <w:r w:rsidR="00164E24" w:rsidRPr="00E76E9F">
        <w:rPr>
          <w:rFonts w:asciiTheme="minorEastAsia" w:eastAsiaTheme="minorEastAsia" w:hAnsiTheme="minorEastAsia" w:hint="eastAsia"/>
        </w:rPr>
        <w:t>）</w:t>
      </w:r>
      <w:r w:rsidR="00C65914" w:rsidRPr="00E76E9F">
        <w:rPr>
          <w:rFonts w:asciiTheme="minorEastAsia" w:eastAsiaTheme="minorEastAsia" w:hAnsiTheme="minorEastAsia" w:hint="eastAsia"/>
        </w:rPr>
        <w:t>にあっては、その余剰額に前払金の支払の日から返還の日までの日数に応じ</w:t>
      </w:r>
      <w:r w:rsidR="00C65914" w:rsidRPr="00A12A31">
        <w:rPr>
          <w:rFonts w:asciiTheme="minorEastAsia" w:eastAsiaTheme="minorEastAsia" w:hAnsiTheme="minorEastAsia" w:hint="eastAsia"/>
        </w:rPr>
        <w:t>政府契約の支払遅延防止等に関する法律に基づき定められた率の割合で計算した額の利</w:t>
      </w:r>
      <w:r w:rsidR="00C65914" w:rsidRPr="00333F06">
        <w:rPr>
          <w:rFonts w:asciiTheme="minorEastAsia" w:eastAsiaTheme="minorEastAsia" w:hAnsiTheme="minorEastAsia" w:hint="eastAsia"/>
        </w:rPr>
        <w:t>息を付した額を、解除が第</w:t>
      </w:r>
      <w:r w:rsidR="00C65914" w:rsidRPr="00333F06">
        <w:rPr>
          <w:rFonts w:asciiTheme="minorEastAsia" w:eastAsiaTheme="minorEastAsia" w:hAnsiTheme="minorEastAsia"/>
        </w:rPr>
        <w:t>47</w:t>
      </w:r>
      <w:r w:rsidR="00C65914" w:rsidRPr="00333F06">
        <w:rPr>
          <w:rFonts w:asciiTheme="minorEastAsia" w:eastAsiaTheme="minorEastAsia" w:hAnsiTheme="minorEastAsia" w:hint="eastAsia"/>
        </w:rPr>
        <w:t>条又は前条の規定によるときにあっては、その余剰額を</w:t>
      </w:r>
      <w:r w:rsidR="009D6779" w:rsidRPr="00333F06">
        <w:rPr>
          <w:rFonts w:asciiTheme="minorEastAsia" w:eastAsiaTheme="minorEastAsia" w:hAnsiTheme="minorEastAsia" w:hint="eastAsia"/>
        </w:rPr>
        <w:t>発注者</w:t>
      </w:r>
      <w:r w:rsidR="00C65914" w:rsidRPr="00333F06">
        <w:rPr>
          <w:rFonts w:asciiTheme="minorEastAsia" w:eastAsiaTheme="minorEastAsia" w:hAnsiTheme="minorEastAsia" w:hint="eastAsia"/>
        </w:rPr>
        <w:t>に返還しなければならない。</w:t>
      </w:r>
    </w:p>
    <w:p w:rsidR="00D024C4" w:rsidRPr="00A12A31" w:rsidRDefault="00B15CAA" w:rsidP="007F3AD7">
      <w:pPr>
        <w:ind w:left="205" w:hanging="205"/>
        <w:rPr>
          <w:rFonts w:asciiTheme="minorEastAsia" w:eastAsiaTheme="minorEastAsia" w:hAnsiTheme="minorEastAsia"/>
        </w:rPr>
      </w:pPr>
      <w:r w:rsidRPr="00333F06">
        <w:rPr>
          <w:rFonts w:asciiTheme="minorEastAsia" w:eastAsiaTheme="minorEastAsia" w:hAnsiTheme="minorEastAsia" w:hint="eastAsia"/>
        </w:rPr>
        <w:t>４</w:t>
      </w:r>
      <w:r w:rsidRPr="003D1F7D">
        <w:rPr>
          <w:rFonts w:asciiTheme="minorEastAsia" w:eastAsiaTheme="minorEastAsia" w:hAnsiTheme="minorEastAsia" w:hint="eastAsia"/>
        </w:rPr>
        <w:t xml:space="preserve">　</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は、契約が解除された場合において、支給材料があるときは、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の出来形部分の検査に合格した部分に使用されているものを除き、</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に返還しなければならない。この場合において、当該支給材料が</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の故意若しくは過失により滅失し若しくはき</w:t>
      </w:r>
      <w:r w:rsidR="00C65914" w:rsidRPr="00A12A31">
        <w:rPr>
          <w:rFonts w:asciiTheme="minorEastAsia" w:eastAsiaTheme="minorEastAsia" w:hAnsiTheme="minorEastAsia" w:hint="eastAsia"/>
        </w:rPr>
        <w:t>損したとき又は出来形部分の検査に合格しなかった部分に使用されているときは、代品を納め、若しくは現状に復して返還し、又は返還に代えてその損害を賠償しなければならない。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は、契約が解除された場合において、貸与品があるときは、当該貸与品を</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に返還しなければならない。この場合において、当該貸与品が</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の故意又は過失により滅失し又はき損したときは、代品を納め、若しくは現状に復して返還し、又は返還に代えてその損害を賠償しなければならない。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は、契約が解除された場合において、工事用地等に</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が所有又は管理する工事材料、建設機械器具、仮設物その他の物件</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下請負人の所有又は管理するこれらの物件を含む。以下本条において同じ。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があるときは、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は、当該物件を撤去するとともに、工事用地等を修復し、取片付けて、</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に明け渡さなければならない。</w:t>
      </w:r>
    </w:p>
    <w:p w:rsidR="00D024C4" w:rsidRPr="00E76E9F"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前項の場合において、</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が正当な理由なく、相当の期間内に当該物件を撤去せず、又は工事用地等の修復若しくは取片付けを行わないときは、</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に代わって当該物件を処分し、工事用地等の修復若しくは取片付けを行うことができる。この場合においては、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の処分又は修復若しくは取片付けについて異議を申し出ることができないものとし、</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の処分又は修復若しくは取片付けに要した費用を</w:t>
      </w:r>
      <w:r w:rsidR="00C65914" w:rsidRPr="00E76E9F">
        <w:rPr>
          <w:rFonts w:asciiTheme="minorEastAsia" w:eastAsiaTheme="minorEastAsia" w:hAnsiTheme="minorEastAsia" w:hint="eastAsia"/>
        </w:rPr>
        <w:t>負担しなければならない。</w:t>
      </w:r>
    </w:p>
    <w:p w:rsidR="00D024C4" w:rsidRPr="00E76E9F" w:rsidRDefault="00B15CAA">
      <w:pPr>
        <w:ind w:left="205" w:hanging="205"/>
        <w:rPr>
          <w:rFonts w:asciiTheme="minorEastAsia" w:eastAsiaTheme="minorEastAsia" w:hAnsiTheme="minorEastAsia"/>
        </w:rPr>
      </w:pPr>
      <w:r w:rsidRPr="00E76E9F">
        <w:rPr>
          <w:rFonts w:asciiTheme="minorEastAsia" w:eastAsiaTheme="minorEastAsia" w:hAnsiTheme="minorEastAsia" w:hint="eastAsia"/>
        </w:rPr>
        <w:t xml:space="preserve">８　</w:t>
      </w:r>
      <w:r w:rsidR="00CC4936" w:rsidRPr="00E76E9F">
        <w:rPr>
          <w:rFonts w:asciiTheme="minorEastAsia" w:eastAsiaTheme="minorEastAsia" w:hAnsiTheme="minorEastAsia" w:hint="eastAsia"/>
        </w:rPr>
        <w:t>第４項</w:t>
      </w:r>
      <w:r w:rsidR="00C65914" w:rsidRPr="00E76E9F">
        <w:rPr>
          <w:rFonts w:asciiTheme="minorEastAsia" w:eastAsiaTheme="minorEastAsia" w:hAnsiTheme="minorEastAsia" w:hint="eastAsia"/>
        </w:rPr>
        <w:t>前段及び</w:t>
      </w:r>
      <w:r w:rsidR="00CC4936" w:rsidRPr="00E76E9F">
        <w:rPr>
          <w:rFonts w:asciiTheme="minorEastAsia" w:eastAsiaTheme="minorEastAsia" w:hAnsiTheme="minorEastAsia" w:hint="eastAsia"/>
        </w:rPr>
        <w:t>第５項</w:t>
      </w:r>
      <w:r w:rsidR="00C65914" w:rsidRPr="00E76E9F">
        <w:rPr>
          <w:rFonts w:asciiTheme="minorEastAsia" w:eastAsiaTheme="minorEastAsia" w:hAnsiTheme="minorEastAsia" w:hint="eastAsia"/>
        </w:rPr>
        <w:t>前段に規定する</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のとるべき措置の期限、方法等については、契約の解除が第</w:t>
      </w:r>
      <w:r w:rsidR="00C65914" w:rsidRPr="00E76E9F">
        <w:rPr>
          <w:rFonts w:asciiTheme="minorEastAsia" w:eastAsiaTheme="minorEastAsia" w:hAnsiTheme="minorEastAsia"/>
        </w:rPr>
        <w:t>46</w:t>
      </w:r>
      <w:r w:rsidR="00C65914" w:rsidRPr="00E76E9F">
        <w:rPr>
          <w:rFonts w:asciiTheme="minorEastAsia" w:eastAsiaTheme="minorEastAsia" w:hAnsiTheme="minorEastAsia" w:hint="eastAsia"/>
        </w:rPr>
        <w:t>条</w:t>
      </w:r>
      <w:r w:rsidR="004953ED" w:rsidRPr="00E76E9F">
        <w:rPr>
          <w:rFonts w:asciiTheme="minorEastAsia" w:eastAsiaTheme="minorEastAsia" w:hAnsiTheme="minorEastAsia" w:hint="eastAsia"/>
        </w:rPr>
        <w:t>又は第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条の３</w:t>
      </w:r>
      <w:r w:rsidR="00C65914" w:rsidRPr="00E76E9F">
        <w:rPr>
          <w:rFonts w:asciiTheme="minorEastAsia" w:eastAsiaTheme="minorEastAsia" w:hAnsiTheme="minorEastAsia" w:hint="eastAsia"/>
        </w:rPr>
        <w:t>の規定によるときは</w:t>
      </w:r>
      <w:r w:rsidR="003D12B6"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が定め、第</w:t>
      </w:r>
      <w:r w:rsidR="00C65914" w:rsidRPr="00E76E9F">
        <w:rPr>
          <w:rFonts w:asciiTheme="minorEastAsia" w:eastAsiaTheme="minorEastAsia" w:hAnsiTheme="minorEastAsia"/>
        </w:rPr>
        <w:t>47</w:t>
      </w:r>
      <w:r w:rsidR="00C65914" w:rsidRPr="00E76E9F">
        <w:rPr>
          <w:rFonts w:asciiTheme="minorEastAsia" w:eastAsiaTheme="minorEastAsia" w:hAnsiTheme="minorEastAsia" w:hint="eastAsia"/>
        </w:rPr>
        <w:t>条又は前条の規定によるときは</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が</w:t>
      </w:r>
      <w:r w:rsidR="007B59DC"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の意見を聴いて定めるものとし、</w:t>
      </w:r>
      <w:r w:rsidR="00CC4936" w:rsidRPr="00E76E9F">
        <w:rPr>
          <w:rFonts w:asciiTheme="minorEastAsia" w:eastAsiaTheme="minorEastAsia" w:hAnsiTheme="minorEastAsia" w:hint="eastAsia"/>
        </w:rPr>
        <w:t>第４項</w:t>
      </w:r>
      <w:r w:rsidR="00C65914" w:rsidRPr="00E76E9F">
        <w:rPr>
          <w:rFonts w:asciiTheme="minorEastAsia" w:eastAsiaTheme="minorEastAsia" w:hAnsiTheme="minorEastAsia" w:hint="eastAsia"/>
        </w:rPr>
        <w:t>後段、</w:t>
      </w:r>
      <w:r w:rsidR="00CC4936" w:rsidRPr="00E76E9F">
        <w:rPr>
          <w:rFonts w:asciiTheme="minorEastAsia" w:eastAsiaTheme="minorEastAsia" w:hAnsiTheme="minorEastAsia" w:hint="eastAsia"/>
        </w:rPr>
        <w:t>第５項</w:t>
      </w:r>
      <w:r w:rsidR="00C65914" w:rsidRPr="00E76E9F">
        <w:rPr>
          <w:rFonts w:asciiTheme="minorEastAsia" w:eastAsiaTheme="minorEastAsia" w:hAnsiTheme="minorEastAsia" w:hint="eastAsia"/>
        </w:rPr>
        <w:t>後段及び</w:t>
      </w:r>
      <w:r w:rsidR="00CC4936" w:rsidRPr="00E76E9F">
        <w:rPr>
          <w:rFonts w:asciiTheme="minorEastAsia" w:eastAsiaTheme="minorEastAsia" w:hAnsiTheme="minorEastAsia" w:hint="eastAsia"/>
        </w:rPr>
        <w:t>第６項</w:t>
      </w:r>
      <w:r w:rsidR="00C65914" w:rsidRPr="00E76E9F">
        <w:rPr>
          <w:rFonts w:asciiTheme="minorEastAsia" w:eastAsiaTheme="minorEastAsia" w:hAnsiTheme="minorEastAsia" w:hint="eastAsia"/>
        </w:rPr>
        <w:t>に規定する</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のとるべき措置の期限、方法等については、</w:t>
      </w:r>
      <w:r w:rsidR="007A3089"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が</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の意見を聴いて定めるものとする。</w:t>
      </w:r>
    </w:p>
    <w:p w:rsidR="003D1F7D" w:rsidRPr="00E76E9F" w:rsidRDefault="003D1F7D" w:rsidP="004953ED">
      <w:pPr>
        <w:ind w:leftChars="50" w:left="117" w:firstLineChars="50" w:firstLine="117"/>
        <w:rPr>
          <w:rFonts w:asciiTheme="minorEastAsia" w:eastAsiaTheme="minorEastAsia" w:hAnsiTheme="minorEastAsia"/>
        </w:rPr>
      </w:pPr>
    </w:p>
    <w:p w:rsidR="004953ED" w:rsidRPr="00E76E9F" w:rsidRDefault="00164E24" w:rsidP="004953ED">
      <w:pPr>
        <w:ind w:leftChars="50" w:left="117" w:firstLineChars="50" w:firstLine="117"/>
        <w:rPr>
          <w:rFonts w:asciiTheme="minorEastAsia" w:eastAsiaTheme="minorEastAsia" w:hAnsiTheme="minorEastAsia"/>
        </w:rPr>
      </w:pPr>
      <w:r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賠償の予定</w:t>
      </w:r>
      <w:r w:rsidRPr="00E76E9F">
        <w:rPr>
          <w:rFonts w:asciiTheme="minorEastAsia" w:eastAsiaTheme="minorEastAsia" w:hAnsiTheme="minorEastAsia" w:hint="eastAsia"/>
        </w:rPr>
        <w:t>）</w:t>
      </w:r>
    </w:p>
    <w:p w:rsidR="004953ED" w:rsidRPr="00E76E9F" w:rsidRDefault="004953ED" w:rsidP="004D2641">
      <w:pPr>
        <w:ind w:left="205" w:hanging="205"/>
        <w:rPr>
          <w:rFonts w:asciiTheme="minorEastAsia" w:eastAsiaTheme="minorEastAsia" w:hAnsiTheme="minorEastAsia"/>
        </w:rPr>
      </w:pPr>
      <w:r w:rsidRPr="00E76E9F">
        <w:rPr>
          <w:rFonts w:asciiTheme="minorEastAsia" w:eastAsiaTheme="minorEastAsia" w:hAnsiTheme="minorEastAsia" w:hint="eastAsia"/>
          <w:b/>
        </w:rPr>
        <w:t>第</w:t>
      </w:r>
      <w:r w:rsidR="00290F8F">
        <w:rPr>
          <w:rFonts w:asciiTheme="minorEastAsia" w:eastAsiaTheme="minorEastAsia" w:hAnsiTheme="minorEastAsia" w:hint="eastAsia"/>
          <w:b/>
        </w:rPr>
        <w:t>４９</w:t>
      </w:r>
      <w:r w:rsidRPr="00E76E9F">
        <w:rPr>
          <w:rFonts w:asciiTheme="minorEastAsia" w:eastAsiaTheme="minorEastAsia" w:hAnsiTheme="minorEastAsia" w:hint="eastAsia"/>
          <w:b/>
        </w:rPr>
        <w:t>条の２</w:t>
      </w:r>
      <w:r w:rsidRPr="00E76E9F">
        <w:rPr>
          <w:rFonts w:asciiTheme="minorEastAsia" w:eastAsiaTheme="minorEastAsia" w:hAnsiTheme="minorEastAsia" w:hint="eastAsia"/>
        </w:rPr>
        <w:t xml:space="preserve">　</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がこの契約に関して第</w:t>
      </w:r>
      <w:r w:rsidRPr="00E76E9F">
        <w:rPr>
          <w:rFonts w:asciiTheme="minorEastAsia" w:eastAsiaTheme="minorEastAsia" w:hAnsiTheme="minorEastAsia"/>
        </w:rPr>
        <w:t>46</w:t>
      </w:r>
      <w:r w:rsidRPr="00E76E9F">
        <w:rPr>
          <w:rFonts w:asciiTheme="minorEastAsia" w:eastAsiaTheme="minorEastAsia" w:hAnsiTheme="minorEastAsia" w:hint="eastAsia"/>
        </w:rPr>
        <w:t>条の３第</w:t>
      </w:r>
      <w:r w:rsidRPr="00E76E9F">
        <w:rPr>
          <w:rFonts w:asciiTheme="minorEastAsia" w:eastAsiaTheme="minorEastAsia" w:hAnsiTheme="minorEastAsia"/>
        </w:rPr>
        <w:t>1</w:t>
      </w:r>
      <w:r w:rsidRPr="00E76E9F">
        <w:rPr>
          <w:rFonts w:asciiTheme="minorEastAsia" w:eastAsiaTheme="minorEastAsia" w:hAnsiTheme="minorEastAsia" w:hint="eastAsia"/>
        </w:rPr>
        <w:t>項各号のいずれかに該当したときは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がこの契約を解除するか否かを問わず</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また</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工事の完了の前後を問わず</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15</w:t>
      </w:r>
      <w:r w:rsidRPr="00E76E9F">
        <w:rPr>
          <w:rFonts w:asciiTheme="minorEastAsia" w:eastAsiaTheme="minorEastAsia" w:hAnsiTheme="minorEastAsia" w:hint="eastAsia"/>
        </w:rPr>
        <w:t>に相当する額を賠償金として</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の指定する期間内に支払わなければならない。ただし</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同条第１項第１号又は第２号のいずれかに該当した場合であ</w:t>
      </w:r>
      <w:r w:rsidR="004D2641" w:rsidRPr="00E76E9F">
        <w:rPr>
          <w:rFonts w:asciiTheme="minorEastAsia" w:eastAsiaTheme="minorEastAsia" w:hAnsiTheme="minorEastAsia" w:hint="eastAsia"/>
        </w:rPr>
        <w:t>って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排除措置命令の対象となる行為が不公正な取引方法</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昭和</w:t>
      </w:r>
      <w:r w:rsidRPr="00E76E9F">
        <w:rPr>
          <w:rFonts w:asciiTheme="minorEastAsia" w:eastAsiaTheme="minorEastAsia" w:hAnsiTheme="minorEastAsia"/>
        </w:rPr>
        <w:t>57</w:t>
      </w:r>
      <w:r w:rsidRPr="00E76E9F">
        <w:rPr>
          <w:rFonts w:asciiTheme="minorEastAsia" w:eastAsiaTheme="minorEastAsia" w:hAnsiTheme="minorEastAsia" w:hint="eastAsia"/>
        </w:rPr>
        <w:t>年公正取引委員会告示第</w:t>
      </w:r>
      <w:r w:rsidRPr="00E76E9F">
        <w:rPr>
          <w:rFonts w:asciiTheme="minorEastAsia" w:eastAsiaTheme="minorEastAsia" w:hAnsiTheme="minorEastAsia"/>
        </w:rPr>
        <w:t>15</w:t>
      </w:r>
      <w:r w:rsidRPr="00E76E9F">
        <w:rPr>
          <w:rFonts w:asciiTheme="minorEastAsia" w:eastAsiaTheme="minorEastAsia" w:hAnsiTheme="minorEastAsia" w:hint="eastAsia"/>
        </w:rPr>
        <w:t>号</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第６項に規定する不当廉売であるときその他</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が特に認めるときは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この限りでない。</w:t>
      </w:r>
    </w:p>
    <w:p w:rsidR="004953ED" w:rsidRPr="00E76E9F" w:rsidRDefault="004953ED" w:rsidP="004D2641">
      <w:pPr>
        <w:ind w:left="205" w:hanging="205"/>
        <w:rPr>
          <w:rFonts w:asciiTheme="minorEastAsia" w:eastAsiaTheme="minorEastAsia" w:hAnsiTheme="minorEastAsia"/>
        </w:rPr>
      </w:pPr>
      <w:r w:rsidRPr="00E76E9F">
        <w:rPr>
          <w:rFonts w:asciiTheme="minorEastAsia" w:eastAsiaTheme="minorEastAsia" w:hAnsiTheme="minorEastAsia" w:hint="eastAsia"/>
        </w:rPr>
        <w:t>２　前項の場合において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が次の各号のいずれかに該当するときは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同項に規定する請負代金額の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15</w:t>
      </w:r>
      <w:r w:rsidRPr="00E76E9F">
        <w:rPr>
          <w:rFonts w:asciiTheme="minorEastAsia" w:eastAsiaTheme="minorEastAsia" w:hAnsiTheme="minorEastAsia" w:hint="eastAsia"/>
        </w:rPr>
        <w:t>に相当する額の賠償金に代えて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20</w:t>
      </w:r>
      <w:r w:rsidRPr="00E76E9F">
        <w:rPr>
          <w:rFonts w:asciiTheme="minorEastAsia" w:eastAsiaTheme="minorEastAsia" w:hAnsiTheme="minorEastAsia" w:hint="eastAsia"/>
        </w:rPr>
        <w:t>に相当する額の賠償金を</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に支払わなければならない。</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⑴　第</w:t>
      </w:r>
      <w:r w:rsidRPr="00E76E9F">
        <w:rPr>
          <w:rFonts w:asciiTheme="minorEastAsia" w:eastAsiaTheme="minorEastAsia" w:hAnsiTheme="minorEastAsia"/>
        </w:rPr>
        <w:t>46</w:t>
      </w:r>
      <w:r w:rsidRPr="00E76E9F">
        <w:rPr>
          <w:rFonts w:asciiTheme="minorEastAsia" w:eastAsiaTheme="minorEastAsia" w:hAnsiTheme="minorEastAsia" w:hint="eastAsia"/>
        </w:rPr>
        <w:t>条の３第１項第１号に規定する確定した納付命令について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独占禁止法第</w:t>
      </w:r>
      <w:r w:rsidR="009F72F5" w:rsidRPr="00E76E9F">
        <w:rPr>
          <w:rFonts w:asciiTheme="minorEastAsia" w:eastAsiaTheme="minorEastAsia" w:hAnsiTheme="minorEastAsia" w:hint="eastAsia"/>
        </w:rPr>
        <w:t>７</w:t>
      </w:r>
      <w:r w:rsidRPr="00E76E9F">
        <w:rPr>
          <w:rFonts w:asciiTheme="minorEastAsia" w:eastAsiaTheme="minorEastAsia" w:hAnsiTheme="minorEastAsia" w:hint="eastAsia"/>
        </w:rPr>
        <w:t>条の</w:t>
      </w:r>
      <w:r w:rsidR="009F72F5" w:rsidRPr="00E76E9F">
        <w:rPr>
          <w:rFonts w:asciiTheme="minorEastAsia" w:eastAsiaTheme="minorEastAsia" w:hAnsiTheme="minorEastAsia" w:hint="eastAsia"/>
        </w:rPr>
        <w:t>２</w:t>
      </w:r>
      <w:r w:rsidRPr="00E76E9F">
        <w:rPr>
          <w:rFonts w:asciiTheme="minorEastAsia" w:eastAsiaTheme="minorEastAsia" w:hAnsiTheme="minorEastAsia" w:hint="eastAsia"/>
        </w:rPr>
        <w:t>第</w:t>
      </w:r>
      <w:r w:rsidR="009F72F5" w:rsidRPr="00E76E9F">
        <w:rPr>
          <w:rFonts w:asciiTheme="minorEastAsia" w:eastAsiaTheme="minorEastAsia" w:hAnsiTheme="minorEastAsia" w:hint="eastAsia"/>
        </w:rPr>
        <w:t>７</w:t>
      </w:r>
      <w:r w:rsidRPr="00E76E9F">
        <w:rPr>
          <w:rFonts w:asciiTheme="minorEastAsia" w:eastAsiaTheme="minorEastAsia" w:hAnsiTheme="minorEastAsia" w:hint="eastAsia"/>
        </w:rPr>
        <w:t>項の規定の適用があるとき。</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⑵　第</w:t>
      </w:r>
      <w:r w:rsidRPr="00E76E9F">
        <w:rPr>
          <w:rFonts w:asciiTheme="minorEastAsia" w:eastAsiaTheme="minorEastAsia" w:hAnsiTheme="minorEastAsia"/>
        </w:rPr>
        <w:t>46</w:t>
      </w:r>
      <w:r w:rsidRPr="00E76E9F">
        <w:rPr>
          <w:rFonts w:asciiTheme="minorEastAsia" w:eastAsiaTheme="minorEastAsia" w:hAnsiTheme="minorEastAsia" w:hint="eastAsia"/>
        </w:rPr>
        <w:t>条の３第１項第４号に規定する刑に係る確定判決において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が違反行為の首謀者であることが明らかに</w:t>
      </w:r>
      <w:r w:rsidR="009F72F5" w:rsidRPr="00E76E9F">
        <w:rPr>
          <w:rFonts w:asciiTheme="minorEastAsia" w:eastAsiaTheme="minorEastAsia" w:hAnsiTheme="minorEastAsia" w:hint="eastAsia"/>
        </w:rPr>
        <w:t>なった</w:t>
      </w:r>
      <w:r w:rsidRPr="00E76E9F">
        <w:rPr>
          <w:rFonts w:asciiTheme="minorEastAsia" w:eastAsiaTheme="minorEastAsia" w:hAnsiTheme="minorEastAsia" w:hint="eastAsia"/>
        </w:rPr>
        <w:t>とき。</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⑶</w:t>
      </w:r>
      <w:r w:rsidR="009F72F5" w:rsidRPr="00E76E9F">
        <w:rPr>
          <w:rFonts w:asciiTheme="minorEastAsia" w:eastAsiaTheme="minorEastAsia" w:hAnsiTheme="minorEastAsia" w:hint="eastAsia"/>
        </w:rPr>
        <w:t xml:space="preserve">　</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がこの契約に係る工事の請負に関し</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独占禁止法等に抵触する違反行為は行っていない旨の誓約書を提出しているとき。</w:t>
      </w:r>
    </w:p>
    <w:p w:rsidR="004953ED" w:rsidRPr="00E76E9F" w:rsidRDefault="004953ED" w:rsidP="009F72F5">
      <w:pPr>
        <w:ind w:left="234" w:hangingChars="100" w:hanging="234"/>
        <w:rPr>
          <w:rFonts w:asciiTheme="minorEastAsia" w:eastAsiaTheme="minorEastAsia" w:hAnsiTheme="minorEastAsia"/>
        </w:rPr>
      </w:pPr>
      <w:r w:rsidRPr="00E76E9F">
        <w:rPr>
          <w:rFonts w:asciiTheme="minorEastAsia" w:eastAsiaTheme="minorEastAsia" w:hAnsiTheme="minorEastAsia" w:hint="eastAsia"/>
        </w:rPr>
        <w:t>３　前２項の場合において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が共同企業体で</w:t>
      </w:r>
      <w:r w:rsidR="009F72F5" w:rsidRPr="00E76E9F">
        <w:rPr>
          <w:rFonts w:asciiTheme="minorEastAsia" w:eastAsiaTheme="minorEastAsia" w:hAnsiTheme="minorEastAsia" w:hint="eastAsia"/>
        </w:rPr>
        <w:t>あって</w:t>
      </w:r>
      <w:r w:rsidRPr="00E76E9F">
        <w:rPr>
          <w:rFonts w:asciiTheme="minorEastAsia" w:eastAsiaTheme="minorEastAsia" w:hAnsiTheme="minorEastAsia" w:hint="eastAsia"/>
        </w:rPr>
        <w:t>既に解散されているときは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の代表者であつた者又は構成員であつた者に賠償金の支払を請求することができる。この場合において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の代表者であつた者及び構成員であつた者は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連帯して前</w:t>
      </w:r>
      <w:r w:rsidRPr="00E76E9F">
        <w:rPr>
          <w:rFonts w:asciiTheme="minorEastAsia" w:eastAsiaTheme="minorEastAsia" w:hAnsiTheme="minorEastAsia"/>
        </w:rPr>
        <w:t>2</w:t>
      </w:r>
      <w:r w:rsidRPr="00E76E9F">
        <w:rPr>
          <w:rFonts w:asciiTheme="minorEastAsia" w:eastAsiaTheme="minorEastAsia" w:hAnsiTheme="minorEastAsia" w:hint="eastAsia"/>
        </w:rPr>
        <w:t>項の額を</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に支払わなければならない。</w:t>
      </w:r>
    </w:p>
    <w:p w:rsidR="006C52E4" w:rsidRPr="00E76E9F" w:rsidRDefault="009F72F5" w:rsidP="009F72F5">
      <w:pPr>
        <w:ind w:left="234" w:hangingChars="100" w:hanging="234"/>
        <w:rPr>
          <w:rFonts w:asciiTheme="minorEastAsia" w:eastAsiaTheme="minorEastAsia" w:hAnsiTheme="minorEastAsia"/>
        </w:rPr>
      </w:pPr>
      <w:r w:rsidRPr="00E76E9F">
        <w:rPr>
          <w:rFonts w:asciiTheme="minorEastAsia" w:eastAsiaTheme="minorEastAsia" w:hAnsiTheme="minorEastAsia" w:hint="eastAsia"/>
        </w:rPr>
        <w:t xml:space="preserve">４　</w:t>
      </w:r>
      <w:r w:rsidR="004953ED" w:rsidRPr="00E76E9F">
        <w:rPr>
          <w:rFonts w:asciiTheme="minorEastAsia" w:eastAsiaTheme="minorEastAsia" w:hAnsiTheme="minorEastAsia" w:hint="eastAsia"/>
        </w:rPr>
        <w:t>第</w:t>
      </w:r>
      <w:r w:rsidRPr="00E76E9F">
        <w:rPr>
          <w:rFonts w:asciiTheme="minorEastAsia" w:eastAsiaTheme="minorEastAsia" w:hAnsiTheme="minorEastAsia" w:hint="eastAsia"/>
        </w:rPr>
        <w:t>１</w:t>
      </w:r>
      <w:r w:rsidR="004953ED" w:rsidRPr="00E76E9F">
        <w:rPr>
          <w:rFonts w:asciiTheme="minorEastAsia" w:eastAsiaTheme="minorEastAsia" w:hAnsiTheme="minorEastAsia" w:hint="eastAsia"/>
        </w:rPr>
        <w:t>項又は第</w:t>
      </w:r>
      <w:r w:rsidRPr="00E76E9F">
        <w:rPr>
          <w:rFonts w:asciiTheme="minorEastAsia" w:eastAsiaTheme="minorEastAsia" w:hAnsiTheme="minorEastAsia" w:hint="eastAsia"/>
        </w:rPr>
        <w:t>２</w:t>
      </w:r>
      <w:r w:rsidR="004953ED" w:rsidRPr="00E76E9F">
        <w:rPr>
          <w:rFonts w:asciiTheme="minorEastAsia" w:eastAsiaTheme="minorEastAsia" w:hAnsiTheme="minorEastAsia" w:hint="eastAsia"/>
        </w:rPr>
        <w:t>項の規定は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004953ED" w:rsidRPr="00E76E9F">
        <w:rPr>
          <w:rFonts w:asciiTheme="minorEastAsia" w:eastAsiaTheme="minorEastAsia" w:hAnsiTheme="minorEastAsia" w:hint="eastAsia"/>
        </w:rPr>
        <w:t>に生じた実際の損害額がこれらの項に規定する賠償金の額を超える場合においては</w:t>
      </w:r>
      <w:r w:rsidR="00164E24"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超過分について</w:t>
      </w:r>
      <w:r w:rsidR="004D2641" w:rsidRPr="00E76E9F">
        <w:rPr>
          <w:rFonts w:asciiTheme="minorEastAsia" w:eastAsiaTheme="minorEastAsia" w:hAnsiTheme="minorEastAsia" w:hint="eastAsia"/>
        </w:rPr>
        <w:t>発注者</w:t>
      </w:r>
      <w:r w:rsidR="004953ED" w:rsidRPr="00E76E9F">
        <w:rPr>
          <w:rFonts w:asciiTheme="minorEastAsia" w:eastAsiaTheme="minorEastAsia" w:hAnsiTheme="minorEastAsia" w:hint="eastAsia"/>
        </w:rPr>
        <w:t>が</w:t>
      </w:r>
      <w:r w:rsidR="004D2641" w:rsidRPr="00E76E9F">
        <w:rPr>
          <w:rFonts w:asciiTheme="minorEastAsia" w:eastAsiaTheme="minorEastAsia" w:hAnsiTheme="minorEastAsia" w:hint="eastAsia"/>
        </w:rPr>
        <w:t>受注者</w:t>
      </w:r>
      <w:r w:rsidR="004953ED" w:rsidRPr="00E76E9F">
        <w:rPr>
          <w:rFonts w:asciiTheme="minorEastAsia" w:eastAsiaTheme="minorEastAsia" w:hAnsiTheme="minorEastAsia" w:hint="eastAsia"/>
        </w:rPr>
        <w:t>に賠償を請求することを妨げるものではない。</w:t>
      </w:r>
    </w:p>
    <w:p w:rsidR="004953ED" w:rsidRPr="00E76E9F" w:rsidRDefault="004953ED" w:rsidP="00852C27">
      <w:pPr>
        <w:ind w:leftChars="50" w:left="117" w:firstLineChars="50" w:firstLine="117"/>
        <w:rPr>
          <w:rFonts w:asciiTheme="minorEastAsia" w:eastAsiaTheme="minorEastAsia" w:hAnsiTheme="minorEastAsia"/>
        </w:rPr>
      </w:pPr>
    </w:p>
    <w:p w:rsidR="00D024C4" w:rsidRPr="00A12A31"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A12A31">
        <w:rPr>
          <w:rFonts w:asciiTheme="minorEastAsia" w:eastAsiaTheme="minorEastAsia" w:hAnsiTheme="minorEastAsia" w:hint="eastAsia"/>
        </w:rPr>
        <w:t>火災保険等</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５０</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は、工事目的物及び工事材料</w:t>
      </w:r>
      <w:r w:rsidR="00164E24">
        <w:rPr>
          <w:rFonts w:asciiTheme="minorEastAsia" w:eastAsiaTheme="minorEastAsia" w:hAnsiTheme="minorEastAsia" w:hint="eastAsia"/>
        </w:rPr>
        <w:t>（</w:t>
      </w:r>
      <w:r w:rsidRPr="003D1F7D">
        <w:rPr>
          <w:rFonts w:asciiTheme="minorEastAsia" w:eastAsiaTheme="minorEastAsia" w:hAnsiTheme="minorEastAsia" w:hint="eastAsia"/>
        </w:rPr>
        <w:t>支給材料を含む。以下この条において同じ。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等を設計図書に定めるところにより火災保険、建設工事保険その他の保険</w:t>
      </w:r>
      <w:r w:rsidR="00164E24">
        <w:rPr>
          <w:rFonts w:asciiTheme="minorEastAsia" w:eastAsiaTheme="minorEastAsia" w:hAnsiTheme="minorEastAsia" w:hint="eastAsia"/>
        </w:rPr>
        <w:t>（</w:t>
      </w:r>
      <w:r w:rsidRPr="003D1F7D">
        <w:rPr>
          <w:rFonts w:asciiTheme="minorEastAsia" w:eastAsiaTheme="minorEastAsia" w:hAnsiTheme="minorEastAsia" w:hint="eastAsia"/>
        </w:rPr>
        <w:t>これに準ずるものを含む。以下この条において同じ。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に付さなければならない。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は、前項の規定により保険契約を締結したときは、その証券又はこれに代わるものを直ちに</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に提示しなければならない。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は、工事目的物及び工事材料等を</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の規定による保険以外の保険に付したときは、直ちにその旨を</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6C52E4" w:rsidRDefault="006C52E4" w:rsidP="00852C27">
      <w:pPr>
        <w:ind w:leftChars="50" w:left="117" w:firstLineChars="50" w:firstLine="117"/>
        <w:rPr>
          <w:rFonts w:asciiTheme="minorEastAsia" w:eastAsiaTheme="minorEastAsia" w:hAnsiTheme="minorEastAsia"/>
        </w:rPr>
      </w:pPr>
    </w:p>
    <w:p w:rsidR="00D024C4" w:rsidRPr="00A12A31"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A12A31">
        <w:rPr>
          <w:rFonts w:asciiTheme="minorEastAsia" w:eastAsiaTheme="minorEastAsia" w:hAnsiTheme="minorEastAsia" w:hint="eastAsia"/>
        </w:rPr>
        <w:t>賠償金等の徴収</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５１</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がこの契約に基づく賠償金、損害金又は違約金を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の指定する期間内に支払わないときは、</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は、その支払わない額に</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の指定する期間を経過した日から請負代金額の支払の日まで政府契約の支払遅延防止等に関する法律に基づき定められた率の割合で計算した利息を付した額と、</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の支払うべき請負代金額とを相殺し、なお不足があるときは追徴する。</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前項の追徴をする場合には、</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から遅延日数につき政府契約の支払遅延防止等に関する法律に基づき定められた率の割合で計算した額の延滞金を徴収する。</w:t>
      </w:r>
    </w:p>
    <w:p w:rsidR="006C52E4" w:rsidRPr="003D1F7D" w:rsidRDefault="006C52E4" w:rsidP="006C52E4">
      <w:pPr>
        <w:ind w:left="205"/>
        <w:rPr>
          <w:rFonts w:asciiTheme="minorEastAsia" w:eastAsiaTheme="minorEastAsia" w:hAnsiTheme="minorEastAsia"/>
        </w:rPr>
      </w:pPr>
    </w:p>
    <w:p w:rsidR="00D024C4" w:rsidRPr="00A12A31" w:rsidRDefault="00164E24" w:rsidP="006C52E4">
      <w:pPr>
        <w:ind w:left="205"/>
        <w:rPr>
          <w:rFonts w:asciiTheme="minorEastAsia" w:eastAsiaTheme="minorEastAsia" w:hAnsiTheme="minorEastAsia"/>
        </w:rPr>
      </w:pPr>
      <w:r>
        <w:rPr>
          <w:rFonts w:asciiTheme="minorEastAsia" w:eastAsiaTheme="minorEastAsia" w:hAnsiTheme="minorEastAsia" w:hint="eastAsia"/>
        </w:rPr>
        <w:t>（</w:t>
      </w:r>
      <w:r w:rsidR="00C65914" w:rsidRPr="00A12A31">
        <w:rPr>
          <w:rFonts w:asciiTheme="minorEastAsia" w:eastAsiaTheme="minorEastAsia" w:hAnsiTheme="minorEastAsia" w:hint="eastAsia"/>
        </w:rPr>
        <w:t>あっせん又は調停</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５２</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Pr="003D1F7D">
        <w:rPr>
          <w:rFonts w:asciiTheme="minorEastAsia" w:eastAsiaTheme="minorEastAsia" w:hAnsiTheme="minorEastAsia" w:hint="eastAsia"/>
        </w:rPr>
        <w:t>この契約の各条項において</w:t>
      </w:r>
      <w:r w:rsidR="004D2641" w:rsidRPr="003D1F7D">
        <w:rPr>
          <w:rFonts w:asciiTheme="minorEastAsia" w:eastAsiaTheme="minorEastAsia" w:hAnsiTheme="minorEastAsia" w:hint="eastAsia"/>
        </w:rPr>
        <w:t>発注者</w:t>
      </w:r>
      <w:r w:rsidR="004D2641" w:rsidRPr="003D1F7D">
        <w:rPr>
          <w:rFonts w:ascii="ＭＳ 明朝" w:hAnsi="ＭＳ 明朝" w:hint="eastAsia"/>
          <w:szCs w:val="21"/>
        </w:rPr>
        <w:t>と</w:t>
      </w:r>
      <w:r w:rsidR="004D2641" w:rsidRPr="003D1F7D">
        <w:rPr>
          <w:rFonts w:asciiTheme="minorEastAsia" w:eastAsiaTheme="minorEastAsia" w:hAnsiTheme="minorEastAsia" w:hint="eastAsia"/>
        </w:rPr>
        <w:t>受注者</w:t>
      </w:r>
      <w:r w:rsidR="004D2641" w:rsidRPr="003D1F7D">
        <w:rPr>
          <w:rFonts w:ascii="ＭＳ 明朝" w:hAnsi="ＭＳ 明朝" w:hint="eastAsia"/>
          <w:szCs w:val="21"/>
        </w:rPr>
        <w:t>とが</w:t>
      </w:r>
      <w:r w:rsidRPr="003D1F7D">
        <w:rPr>
          <w:rFonts w:asciiTheme="minorEastAsia" w:eastAsiaTheme="minorEastAsia" w:hAnsiTheme="minorEastAsia" w:hint="eastAsia"/>
        </w:rPr>
        <w:t>協議して定めるものにつき協議が整</w:t>
      </w:r>
      <w:r w:rsidR="00753763">
        <w:rPr>
          <w:rFonts w:asciiTheme="minorEastAsia" w:eastAsiaTheme="minorEastAsia" w:hAnsiTheme="minorEastAsia" w:hint="eastAsia"/>
        </w:rPr>
        <w:t>わ</w:t>
      </w:r>
      <w:r w:rsidRPr="003D1F7D">
        <w:rPr>
          <w:rFonts w:asciiTheme="minorEastAsia" w:eastAsiaTheme="minorEastAsia" w:hAnsiTheme="minorEastAsia" w:hint="eastAsia"/>
        </w:rPr>
        <w:t>なかったときに</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が定めたものに</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が不服がある場合その他この契約に関して</w:t>
      </w:r>
      <w:r w:rsidR="004D2641" w:rsidRPr="003D1F7D">
        <w:rPr>
          <w:rFonts w:ascii="ＭＳ 明朝" w:hAnsi="ＭＳ 明朝" w:hint="eastAsia"/>
          <w:szCs w:val="21"/>
        </w:rPr>
        <w:t>発注者と受注者との間</w:t>
      </w:r>
      <w:r w:rsidRPr="003D1F7D">
        <w:rPr>
          <w:rFonts w:asciiTheme="minorEastAsia" w:eastAsiaTheme="minorEastAsia" w:hAnsiTheme="minorEastAsia" w:hint="eastAsia"/>
        </w:rPr>
        <w:t>に紛争を生じた場合には、</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及び</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は、建設業法による茨城県建設工事紛争審査会</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以下「審査会」という。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のあっせん又は調停によりその解決を図る。</w:t>
      </w:r>
    </w:p>
    <w:p w:rsidR="00D024C4" w:rsidRPr="003D1F7D" w:rsidRDefault="009F72F5">
      <w:pPr>
        <w:ind w:left="205" w:hanging="205"/>
        <w:rPr>
          <w:rFonts w:asciiTheme="minorEastAsia" w:eastAsiaTheme="minorEastAsia" w:hAnsiTheme="minorEastAsia"/>
        </w:rPr>
      </w:pPr>
      <w:r w:rsidRPr="003D1F7D">
        <w:rPr>
          <w:rFonts w:asciiTheme="minorEastAsia" w:eastAsiaTheme="minorEastAsia" w:hAnsiTheme="minorEastAsia" w:hint="eastAsia"/>
        </w:rPr>
        <w:t>２</w:t>
      </w:r>
      <w:r w:rsidR="004D264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前項の規定にかかわらず、現場代理人の職務の執行に関する紛争、主任技術者若しくは監理技術者、専門技術者その他</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が工事を施工するために使用している下請負人、労働者等の工事の施工又は管理に関する紛争及び監督員の職務の執行に関する紛争については、第</w:t>
      </w:r>
      <w:r w:rsidR="00C65914" w:rsidRPr="003D1F7D">
        <w:rPr>
          <w:rFonts w:asciiTheme="minorEastAsia" w:eastAsiaTheme="minorEastAsia" w:hAnsiTheme="minorEastAsia"/>
        </w:rPr>
        <w:t>12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の規定により</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が決定を行った後若しくは同条</w:t>
      </w:r>
      <w:r w:rsidR="00CC4936" w:rsidRPr="003D1F7D">
        <w:rPr>
          <w:rFonts w:asciiTheme="minorEastAsia" w:eastAsiaTheme="minorEastAsia" w:hAnsiTheme="minorEastAsia" w:hint="eastAsia"/>
        </w:rPr>
        <w:t>第５項</w:t>
      </w:r>
      <w:r w:rsidR="00C65914" w:rsidRPr="003D1F7D">
        <w:rPr>
          <w:rFonts w:asciiTheme="minorEastAsia" w:eastAsiaTheme="minorEastAsia" w:hAnsiTheme="minorEastAsia" w:hint="eastAsia"/>
        </w:rPr>
        <w:t>の規定により</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が決定を行った後又は</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若しくは</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が決定を行わずに同条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若しくは</w:t>
      </w:r>
      <w:r w:rsidR="00CC4936" w:rsidRPr="003D1F7D">
        <w:rPr>
          <w:rFonts w:asciiTheme="minorEastAsia" w:eastAsiaTheme="minorEastAsia" w:hAnsiTheme="minorEastAsia" w:hint="eastAsia"/>
        </w:rPr>
        <w:t>第５項</w:t>
      </w:r>
      <w:r w:rsidR="00C65914" w:rsidRPr="003D1F7D">
        <w:rPr>
          <w:rFonts w:asciiTheme="minorEastAsia" w:eastAsiaTheme="minorEastAsia" w:hAnsiTheme="minorEastAsia" w:hint="eastAsia"/>
        </w:rPr>
        <w:t>の期間が経過した後でなければ、</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及び</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は、前項のあっせん又は調停を請求することができない。</w:t>
      </w:r>
    </w:p>
    <w:p w:rsidR="006C52E4" w:rsidRDefault="006C52E4" w:rsidP="00852C27">
      <w:pPr>
        <w:ind w:leftChars="50" w:left="117" w:firstLineChars="50" w:firstLine="117"/>
        <w:rPr>
          <w:rFonts w:asciiTheme="minorEastAsia" w:eastAsiaTheme="minorEastAsia" w:hAnsiTheme="minorEastAsia"/>
        </w:rPr>
      </w:pPr>
    </w:p>
    <w:p w:rsidR="003D1F7D" w:rsidRPr="003D1F7D" w:rsidRDefault="003D1F7D"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仲裁</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6C52E4" w:rsidRPr="003D1F7D">
        <w:rPr>
          <w:rFonts w:asciiTheme="minorEastAsia" w:eastAsiaTheme="minorEastAsia" w:hAnsiTheme="minorEastAsia" w:hint="eastAsia"/>
          <w:b/>
        </w:rPr>
        <w:t>５３</w:t>
      </w:r>
      <w:r w:rsidRPr="003D1F7D">
        <w:rPr>
          <w:rFonts w:asciiTheme="minorEastAsia" w:eastAsiaTheme="minorEastAsia" w:hAnsiTheme="minorEastAsia" w:hint="eastAsia"/>
          <w:b/>
        </w:rPr>
        <w:t>条</w:t>
      </w:r>
      <w:r w:rsidR="004D2641" w:rsidRPr="003D1F7D">
        <w:rPr>
          <w:rFonts w:asciiTheme="minorEastAsia" w:eastAsiaTheme="minorEastAsia" w:hAnsiTheme="minorEastAsia" w:hint="eastAsia"/>
          <w:b/>
        </w:rPr>
        <w:t xml:space="preserve">　</w:t>
      </w:r>
      <w:r w:rsidR="004D2641" w:rsidRPr="003D1F7D">
        <w:rPr>
          <w:rFonts w:ascii="ＭＳ 明朝" w:hAnsi="ＭＳ 明朝" w:hint="eastAsia"/>
          <w:szCs w:val="21"/>
        </w:rPr>
        <w:t>発注者</w:t>
      </w:r>
      <w:r w:rsidRPr="003D1F7D">
        <w:rPr>
          <w:rFonts w:asciiTheme="minorEastAsia" w:eastAsiaTheme="minorEastAsia" w:hAnsiTheme="minorEastAsia" w:hint="eastAsia"/>
        </w:rPr>
        <w:t>及び</w:t>
      </w:r>
      <w:r w:rsidR="004D2641" w:rsidRPr="003D1F7D">
        <w:rPr>
          <w:rFonts w:ascii="ＭＳ 明朝" w:hAnsi="ＭＳ 明朝" w:hint="eastAsia"/>
          <w:szCs w:val="21"/>
        </w:rPr>
        <w:t>受注者</w:t>
      </w:r>
      <w:r w:rsidRPr="003D1F7D">
        <w:rPr>
          <w:rFonts w:asciiTheme="minorEastAsia" w:eastAsiaTheme="minorEastAsia" w:hAnsiTheme="minorEastAsia" w:hint="eastAsia"/>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6C52E4" w:rsidRPr="003D1F7D" w:rsidRDefault="006C52E4" w:rsidP="006C52E4">
      <w:pPr>
        <w:ind w:left="205"/>
        <w:rPr>
          <w:rFonts w:asciiTheme="minorEastAsia" w:eastAsiaTheme="minorEastAsia" w:hAnsiTheme="minorEastAsia"/>
        </w:rPr>
      </w:pPr>
    </w:p>
    <w:p w:rsidR="00D024C4" w:rsidRPr="003D1F7D" w:rsidRDefault="00164E24" w:rsidP="006C52E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通知等の様式</w:t>
      </w:r>
      <w:r>
        <w:rPr>
          <w:rFonts w:asciiTheme="minorEastAsia" w:eastAsiaTheme="minorEastAsia" w:hAnsiTheme="minorEastAsia" w:hint="eastAsia"/>
        </w:rPr>
        <w:t>）</w:t>
      </w:r>
    </w:p>
    <w:p w:rsidR="00D024C4" w:rsidRPr="003D1F7D" w:rsidRDefault="00C65914" w:rsidP="006C52E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6C52E4" w:rsidRPr="003D1F7D">
        <w:rPr>
          <w:rFonts w:asciiTheme="minorEastAsia" w:eastAsiaTheme="minorEastAsia" w:hAnsiTheme="minorEastAsia" w:hint="eastAsia"/>
          <w:b/>
        </w:rPr>
        <w:t>５４</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この契約に基づく通知書等の様式は、次の表の左欄に掲げるこの契約の条項に係るものは鉾田市建設工事執行規則</w:t>
      </w:r>
      <w:r w:rsidR="00164E24">
        <w:rPr>
          <w:rFonts w:asciiTheme="minorEastAsia" w:eastAsiaTheme="minorEastAsia" w:hAnsiTheme="minorEastAsia" w:hint="eastAsia"/>
        </w:rPr>
        <w:t>（</w:t>
      </w:r>
      <w:r w:rsidRPr="003D1F7D">
        <w:rPr>
          <w:rFonts w:asciiTheme="minorEastAsia" w:eastAsiaTheme="minorEastAsia" w:hAnsiTheme="minorEastAsia" w:hint="eastAsia"/>
        </w:rPr>
        <w:t>平成</w:t>
      </w:r>
      <w:r w:rsidRPr="003D1F7D">
        <w:rPr>
          <w:rFonts w:asciiTheme="minorEastAsia" w:eastAsiaTheme="minorEastAsia" w:hAnsiTheme="minorEastAsia"/>
        </w:rPr>
        <w:t>17</w:t>
      </w:r>
      <w:r w:rsidRPr="003D1F7D">
        <w:rPr>
          <w:rFonts w:asciiTheme="minorEastAsia" w:eastAsiaTheme="minorEastAsia" w:hAnsiTheme="minorEastAsia" w:hint="eastAsia"/>
        </w:rPr>
        <w:t>年鉾田市規則第</w:t>
      </w:r>
      <w:r w:rsidRPr="003D1F7D">
        <w:rPr>
          <w:rFonts w:asciiTheme="minorEastAsia" w:eastAsiaTheme="minorEastAsia" w:hAnsiTheme="minorEastAsia"/>
        </w:rPr>
        <w:t>32</w:t>
      </w:r>
      <w:r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Pr="003D1F7D">
        <w:rPr>
          <w:rFonts w:asciiTheme="minorEastAsia" w:eastAsiaTheme="minorEastAsia" w:hAnsiTheme="minorEastAsia" w:hint="eastAsia"/>
        </w:rPr>
        <w:t>別表に定める当該右欄に掲げる様式とする。</w:t>
      </w:r>
    </w:p>
    <w:p w:rsidR="00E73D23" w:rsidRPr="003D1F7D" w:rsidRDefault="00E73D23" w:rsidP="006C52E4">
      <w:pPr>
        <w:ind w:left="205" w:hanging="205"/>
        <w:rPr>
          <w:rFonts w:asciiTheme="minorEastAsia" w:eastAsiaTheme="minorEastAsia" w:hAnsiTheme="minorEastAsia"/>
        </w:rPr>
        <w:sectPr w:rsidR="00E73D23" w:rsidRPr="003D1F7D" w:rsidSect="00753763">
          <w:pgSz w:w="11906" w:h="16838" w:code="9"/>
          <w:pgMar w:top="1418" w:right="1134" w:bottom="1134" w:left="1418" w:header="851" w:footer="992" w:gutter="0"/>
          <w:paperSrc w:first="15" w:other="15"/>
          <w:pgNumType w:fmt="numberInDash" w:start="1" w:chapSep="emDash"/>
          <w:cols w:space="425"/>
          <w:docGrid w:type="snapToChars" w:linePitch="357" w:charSpace="4884"/>
        </w:sect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982"/>
        <w:gridCol w:w="852"/>
        <w:gridCol w:w="5526"/>
      </w:tblGrid>
      <w:tr w:rsidR="00D024C4" w:rsidRPr="00A12A31" w:rsidTr="00E73D23">
        <w:trPr>
          <w:trHeight w:val="351"/>
        </w:trPr>
        <w:tc>
          <w:tcPr>
            <w:tcW w:w="2982" w:type="dxa"/>
            <w:tcBorders>
              <w:top w:val="single" w:sz="8" w:space="0" w:color="auto"/>
              <w:bottom w:val="single" w:sz="8" w:space="0" w:color="auto"/>
              <w:right w:val="single" w:sz="8" w:space="0" w:color="auto"/>
            </w:tcBorders>
            <w:vAlign w:val="center"/>
          </w:tcPr>
          <w:p w:rsidR="00D024C4" w:rsidRPr="00A12A31" w:rsidRDefault="00C65914" w:rsidP="00B92E20">
            <w:pPr>
              <w:jc w:val="center"/>
              <w:rPr>
                <w:rFonts w:asciiTheme="minorEastAsia" w:eastAsiaTheme="minorEastAsia" w:hAnsiTheme="minorEastAsia"/>
              </w:rPr>
            </w:pPr>
            <w:r w:rsidRPr="00A12A31">
              <w:rPr>
                <w:rFonts w:asciiTheme="minorEastAsia" w:eastAsiaTheme="minorEastAsia" w:hAnsiTheme="minorEastAsia" w:hint="eastAsia"/>
              </w:rPr>
              <w:t>契</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約</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条</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項</w:t>
            </w:r>
          </w:p>
        </w:tc>
        <w:tc>
          <w:tcPr>
            <w:tcW w:w="6378" w:type="dxa"/>
            <w:gridSpan w:val="2"/>
            <w:tcBorders>
              <w:top w:val="single" w:sz="8" w:space="0" w:color="auto"/>
              <w:left w:val="single" w:sz="8" w:space="0" w:color="auto"/>
              <w:bottom w:val="single" w:sz="8" w:space="0" w:color="auto"/>
            </w:tcBorders>
            <w:vAlign w:val="center"/>
          </w:tcPr>
          <w:p w:rsidR="00D024C4" w:rsidRPr="00A12A31" w:rsidRDefault="00C65914">
            <w:pPr>
              <w:jc w:val="center"/>
              <w:rPr>
                <w:rFonts w:asciiTheme="minorEastAsia" w:eastAsiaTheme="minorEastAsia" w:hAnsiTheme="minorEastAsia"/>
              </w:rPr>
            </w:pPr>
            <w:r w:rsidRPr="00A12A31">
              <w:rPr>
                <w:rFonts w:asciiTheme="minorEastAsia" w:eastAsiaTheme="minorEastAsia" w:hAnsiTheme="minorEastAsia" w:hint="eastAsia"/>
              </w:rPr>
              <w:t>別　表　様　式　番　号</w:t>
            </w:r>
          </w:p>
        </w:tc>
      </w:tr>
      <w:tr w:rsidR="00B92E20" w:rsidRPr="00A12A31" w:rsidTr="00E73D23">
        <w:trPr>
          <w:trHeight w:val="351"/>
        </w:trPr>
        <w:tc>
          <w:tcPr>
            <w:tcW w:w="2982" w:type="dxa"/>
            <w:tcBorders>
              <w:top w:val="single" w:sz="8" w:space="0" w:color="auto"/>
              <w:right w:val="single" w:sz="8" w:space="0" w:color="auto"/>
            </w:tcBorders>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第３条</w:t>
            </w:r>
          </w:p>
        </w:tc>
        <w:tc>
          <w:tcPr>
            <w:tcW w:w="852" w:type="dxa"/>
            <w:tcBorders>
              <w:top w:val="single" w:sz="8" w:space="0" w:color="auto"/>
              <w:left w:val="single" w:sz="8" w:space="0" w:color="auto"/>
            </w:tcBorders>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第１号</w:t>
            </w:r>
          </w:p>
        </w:tc>
        <w:tc>
          <w:tcPr>
            <w:tcW w:w="5526" w:type="dxa"/>
            <w:tcBorders>
              <w:top w:val="single" w:sz="8" w:space="0" w:color="auto"/>
            </w:tcBorders>
            <w:vAlign w:val="center"/>
          </w:tcPr>
          <w:p w:rsidR="00B92E20" w:rsidRPr="00B92E20" w:rsidRDefault="00B92E20">
            <w:pPr>
              <w:rPr>
                <w:rFonts w:asciiTheme="minorEastAsia" w:eastAsiaTheme="minorEastAsia" w:hAnsiTheme="minorEastAsia"/>
                <w:sz w:val="20"/>
              </w:rPr>
            </w:pPr>
            <w:r w:rsidRPr="00B92E20">
              <w:rPr>
                <w:rFonts w:asciiTheme="minorEastAsia" w:eastAsiaTheme="minorEastAsia" w:hAnsiTheme="minorEastAsia" w:hint="eastAsia"/>
                <w:sz w:val="20"/>
              </w:rPr>
              <w:t>工程表</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第７条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第２号</w:t>
            </w:r>
          </w:p>
        </w:tc>
        <w:tc>
          <w:tcPr>
            <w:tcW w:w="5526" w:type="dxa"/>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下請負人通知書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9C7325">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B101B">
              <w:rPr>
                <w:rFonts w:asciiTheme="minorEastAsia" w:eastAsiaTheme="minorEastAsia" w:hAnsiTheme="minorEastAsia"/>
                <w:sz w:val="20"/>
              </w:rPr>
              <w:t>1</w:t>
            </w:r>
            <w:r w:rsidR="00EB101B">
              <w:rPr>
                <w:rFonts w:asciiTheme="minorEastAsia" w:eastAsiaTheme="minorEastAsia" w:hAnsiTheme="minorEastAsia" w:hint="eastAsia"/>
                <w:sz w:val="20"/>
              </w:rPr>
              <w:t>0</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第３号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現場代理人及び主任・監理技術者等選</w:t>
            </w:r>
            <w:r w:rsidR="00164E24">
              <w:rPr>
                <w:rFonts w:asciiTheme="minorEastAsia" w:eastAsiaTheme="minorEastAsia" w:hAnsiTheme="minorEastAsia" w:hint="eastAsia"/>
                <w:sz w:val="20"/>
              </w:rPr>
              <w:t>（</w:t>
            </w:r>
            <w:r w:rsidRPr="00B92E20">
              <w:rPr>
                <w:rFonts w:asciiTheme="minorEastAsia" w:eastAsiaTheme="minorEastAsia" w:hAnsiTheme="minorEastAsia" w:hint="eastAsia"/>
                <w:sz w:val="20"/>
              </w:rPr>
              <w:t>改</w:t>
            </w:r>
            <w:r w:rsidR="00164E24">
              <w:rPr>
                <w:rFonts w:asciiTheme="minorEastAsia" w:eastAsiaTheme="minorEastAsia" w:hAnsiTheme="minorEastAsia" w:hint="eastAsia"/>
                <w:sz w:val="20"/>
              </w:rPr>
              <w:t>）</w:t>
            </w:r>
            <w:r w:rsidRPr="00B92E20">
              <w:rPr>
                <w:rFonts w:asciiTheme="minorEastAsia" w:eastAsiaTheme="minorEastAsia" w:hAnsiTheme="minorEastAsia" w:hint="eastAsia"/>
                <w:sz w:val="20"/>
              </w:rPr>
              <w:t>任通知書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18</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第４号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条件変更等通知書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29</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第５号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天災その他の不可抗力による損害通知書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31</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第６号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工事完成通知書</w:t>
            </w:r>
          </w:p>
        </w:tc>
      </w:tr>
      <w:tr w:rsidR="00B92E20" w:rsidRPr="00A12A31" w:rsidTr="00E73D23">
        <w:trPr>
          <w:trHeight w:val="351"/>
        </w:trPr>
        <w:tc>
          <w:tcPr>
            <w:tcW w:w="2982" w:type="dxa"/>
            <w:tcBorders>
              <w:bottom w:val="single" w:sz="8" w:space="0" w:color="auto"/>
              <w:right w:val="single" w:sz="8" w:space="0" w:color="auto"/>
            </w:tcBorders>
            <w:vAlign w:val="center"/>
          </w:tcPr>
          <w:p w:rsidR="00B92E20" w:rsidRPr="00B92E20" w:rsidRDefault="00E73D23" w:rsidP="004953ED">
            <w:pPr>
              <w:jc w:val="left"/>
              <w:rPr>
                <w:rFonts w:asciiTheme="minorEastAsia" w:eastAsiaTheme="minorEastAsia" w:hAnsiTheme="minorEastAsia"/>
                <w:sz w:val="20"/>
              </w:rPr>
            </w:pPr>
            <w:r>
              <w:rPr>
                <w:rFonts w:asciiTheme="minorEastAsia" w:eastAsiaTheme="minorEastAsia" w:hAnsiTheme="minorEastAsia" w:hint="eastAsia"/>
                <w:sz w:val="20"/>
              </w:rPr>
              <w:t>第</w:t>
            </w:r>
            <w:r>
              <w:rPr>
                <w:rFonts w:asciiTheme="minorEastAsia" w:eastAsiaTheme="minorEastAsia" w:hAnsiTheme="minorEastAsia"/>
                <w:sz w:val="20"/>
              </w:rPr>
              <w:t>32</w:t>
            </w:r>
            <w:r w:rsidR="00B92E20" w:rsidRPr="00B92E20">
              <w:rPr>
                <w:rFonts w:asciiTheme="minorEastAsia" w:eastAsiaTheme="minorEastAsia" w:hAnsiTheme="minorEastAsia" w:hint="eastAsia"/>
                <w:sz w:val="20"/>
              </w:rPr>
              <w:t>条</w:t>
            </w:r>
            <w:r>
              <w:rPr>
                <w:rFonts w:asciiTheme="minorEastAsia" w:eastAsiaTheme="minorEastAsia" w:hAnsiTheme="minorEastAsia" w:hint="eastAsia"/>
                <w:sz w:val="20"/>
              </w:rPr>
              <w:t xml:space="preserve">　</w:t>
            </w:r>
            <w:r w:rsidR="00B92E20" w:rsidRPr="00B92E20">
              <w:rPr>
                <w:rFonts w:asciiTheme="minorEastAsia" w:eastAsiaTheme="minorEastAsia" w:hAnsiTheme="minorEastAsia" w:hint="eastAsia"/>
                <w:sz w:val="20"/>
              </w:rPr>
              <w:t>第</w:t>
            </w:r>
            <w:r>
              <w:rPr>
                <w:rFonts w:asciiTheme="minorEastAsia" w:eastAsiaTheme="minorEastAsia" w:hAnsiTheme="minorEastAsia"/>
                <w:sz w:val="20"/>
              </w:rPr>
              <w:t>34</w:t>
            </w:r>
            <w:r w:rsidR="00B92E20" w:rsidRPr="00B92E20">
              <w:rPr>
                <w:rFonts w:asciiTheme="minorEastAsia" w:eastAsiaTheme="minorEastAsia" w:hAnsiTheme="minorEastAsia" w:hint="eastAsia"/>
                <w:sz w:val="20"/>
              </w:rPr>
              <w:t>条</w:t>
            </w:r>
            <w:r>
              <w:rPr>
                <w:rFonts w:asciiTheme="minorEastAsia" w:eastAsiaTheme="minorEastAsia" w:hAnsiTheme="minorEastAsia" w:hint="eastAsia"/>
                <w:sz w:val="20"/>
              </w:rPr>
              <w:t xml:space="preserve">　第</w:t>
            </w:r>
            <w:r>
              <w:rPr>
                <w:rFonts w:asciiTheme="minorEastAsia" w:eastAsiaTheme="minorEastAsia" w:hAnsiTheme="minorEastAsia"/>
                <w:sz w:val="20"/>
              </w:rPr>
              <w:t>37</w:t>
            </w:r>
            <w:r w:rsidR="00B92E20" w:rsidRPr="00B92E20">
              <w:rPr>
                <w:rFonts w:asciiTheme="minorEastAsia" w:eastAsiaTheme="minorEastAsia" w:hAnsiTheme="minorEastAsia" w:hint="eastAsia"/>
                <w:sz w:val="20"/>
              </w:rPr>
              <w:t>条</w:t>
            </w:r>
          </w:p>
        </w:tc>
        <w:tc>
          <w:tcPr>
            <w:tcW w:w="852" w:type="dxa"/>
            <w:tcBorders>
              <w:left w:val="single" w:sz="8" w:space="0" w:color="auto"/>
              <w:bottom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第７号</w:t>
            </w:r>
          </w:p>
        </w:tc>
        <w:tc>
          <w:tcPr>
            <w:tcW w:w="5526" w:type="dxa"/>
            <w:tcBorders>
              <w:bottom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請求書</w:t>
            </w:r>
          </w:p>
        </w:tc>
      </w:tr>
    </w:tbl>
    <w:p w:rsidR="00E73D23" w:rsidRDefault="00E73D23">
      <w:pPr>
        <w:ind w:left="205" w:hanging="205"/>
        <w:rPr>
          <w:rFonts w:asciiTheme="minorEastAsia" w:eastAsiaTheme="minorEastAsia" w:hAnsiTheme="minorEastAsia"/>
        </w:rPr>
        <w:sectPr w:rsidR="00E73D23" w:rsidSect="00E73D23">
          <w:type w:val="continuous"/>
          <w:pgSz w:w="11906" w:h="16838" w:code="9"/>
          <w:pgMar w:top="1418" w:right="1134" w:bottom="1134" w:left="1418" w:header="851" w:footer="992" w:gutter="0"/>
          <w:paperSrc w:first="7" w:other="7"/>
          <w:pgNumType w:fmt="numberInDash" w:start="1" w:chapSep="emDash"/>
          <w:cols w:space="425"/>
          <w:docGrid w:type="linesAndChars" w:linePitch="357" w:charSpace="530"/>
        </w:sectPr>
      </w:pPr>
    </w:p>
    <w:p w:rsidR="00E73D23" w:rsidRDefault="00E73D23">
      <w:pPr>
        <w:ind w:left="205" w:hanging="205"/>
        <w:rPr>
          <w:rFonts w:asciiTheme="minorEastAsia" w:eastAsiaTheme="minorEastAsia" w:hAnsiTheme="minorEastAsia"/>
        </w:rPr>
        <w:sectPr w:rsidR="00E73D23" w:rsidSect="00E73D23">
          <w:type w:val="continuous"/>
          <w:pgSz w:w="11906" w:h="16838" w:code="9"/>
          <w:pgMar w:top="1418" w:right="1134" w:bottom="1134" w:left="1418" w:header="851" w:footer="992" w:gutter="0"/>
          <w:paperSrc w:first="7" w:other="7"/>
          <w:pgNumType w:fmt="numberInDash" w:start="1" w:chapSep="emDash"/>
          <w:cols w:space="425"/>
          <w:docGrid w:type="linesAndChars" w:linePitch="357" w:charSpace="530"/>
        </w:sectPr>
      </w:pPr>
    </w:p>
    <w:p w:rsidR="00D024C4" w:rsidRPr="003D1F7D" w:rsidRDefault="009F72F5">
      <w:pPr>
        <w:ind w:left="205" w:hanging="205"/>
        <w:rPr>
          <w:rFonts w:asciiTheme="minorEastAsia" w:eastAsiaTheme="minorEastAsia" w:hAnsiTheme="minorEastAsia"/>
        </w:rPr>
      </w:pPr>
      <w:r w:rsidRPr="003D1F7D">
        <w:rPr>
          <w:rFonts w:asciiTheme="minorEastAsia" w:eastAsiaTheme="minorEastAsia" w:hAnsiTheme="minorEastAsia" w:hint="eastAsia"/>
        </w:rPr>
        <w:t>２</w:t>
      </w:r>
      <w:r w:rsidR="00E73D23"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前項に定めのない様式については、内容に応じて適宜作成するものとする。</w:t>
      </w:r>
    </w:p>
    <w:p w:rsidR="009F72F5" w:rsidRPr="003D1F7D" w:rsidRDefault="009F72F5" w:rsidP="00E73D23">
      <w:pPr>
        <w:ind w:leftChars="50" w:left="117" w:firstLineChars="50" w:firstLine="117"/>
        <w:rPr>
          <w:rFonts w:asciiTheme="minorEastAsia" w:eastAsiaTheme="minorEastAsia" w:hAnsiTheme="minorEastAsia"/>
        </w:rPr>
      </w:pPr>
    </w:p>
    <w:p w:rsidR="00D024C4" w:rsidRPr="003D1F7D" w:rsidRDefault="00164E24" w:rsidP="00E73D23">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情報通信の技術を利用する方法</w:t>
      </w:r>
      <w:r>
        <w:rPr>
          <w:rFonts w:asciiTheme="minorEastAsia" w:eastAsiaTheme="minorEastAsia" w:hAnsiTheme="minorEastAsia" w:hint="eastAsia"/>
        </w:rPr>
        <w:t>）</w:t>
      </w:r>
    </w:p>
    <w:p w:rsidR="00D024C4" w:rsidRPr="003D1F7D" w:rsidRDefault="00C65914" w:rsidP="009F72F5">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01018" w:rsidRPr="003D1F7D">
        <w:rPr>
          <w:rFonts w:asciiTheme="minorEastAsia" w:eastAsiaTheme="minorEastAsia" w:hAnsiTheme="minorEastAsia" w:hint="eastAsia"/>
          <w:b/>
        </w:rPr>
        <w:t>５５</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この約款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9F72F5" w:rsidRPr="003D1F7D" w:rsidRDefault="009F72F5" w:rsidP="00E73D23">
      <w:pPr>
        <w:ind w:leftChars="50" w:left="117" w:firstLineChars="50" w:firstLine="117"/>
        <w:rPr>
          <w:rFonts w:asciiTheme="minorEastAsia" w:eastAsiaTheme="minorEastAsia" w:hAnsiTheme="minorEastAsia"/>
        </w:rPr>
      </w:pPr>
    </w:p>
    <w:p w:rsidR="00D024C4" w:rsidRPr="003D1F7D" w:rsidRDefault="00164E24" w:rsidP="00E73D23">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補則</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01018" w:rsidRPr="003D1F7D">
        <w:rPr>
          <w:rFonts w:asciiTheme="minorEastAsia" w:eastAsiaTheme="minorEastAsia" w:hAnsiTheme="minorEastAsia" w:hint="eastAsia"/>
          <w:b/>
        </w:rPr>
        <w:t>５６</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この約款に定めのない事項については、必要に応じて</w:t>
      </w:r>
      <w:r w:rsidR="00475EDC"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w:t>
      </w:r>
    </w:p>
    <w:p w:rsidR="009F72F5" w:rsidRPr="003D1F7D" w:rsidRDefault="009F72F5" w:rsidP="00475EDC">
      <w:pPr>
        <w:ind w:left="205" w:hanging="205"/>
        <w:rPr>
          <w:rFonts w:asciiTheme="minorEastAsia" w:eastAsiaTheme="minorEastAsia" w:hAnsiTheme="minorEastAsia"/>
          <w:b/>
        </w:rPr>
      </w:pPr>
    </w:p>
    <w:p w:rsidR="00C01018" w:rsidRPr="00475EDC" w:rsidRDefault="00475EDC" w:rsidP="00E73D23">
      <w:pPr>
        <w:ind w:left="205" w:hanging="205"/>
        <w:rPr>
          <w:rFonts w:asciiTheme="minorEastAsia" w:eastAsiaTheme="minorEastAsia" w:hAnsiTheme="minorEastAsia"/>
        </w:rPr>
      </w:pPr>
      <w:r w:rsidRPr="00475EDC">
        <w:rPr>
          <w:rFonts w:asciiTheme="minorEastAsia" w:eastAsiaTheme="minorEastAsia" w:hAnsiTheme="minorEastAsia" w:hint="eastAsia"/>
          <w:b/>
        </w:rPr>
        <w:t xml:space="preserve">　　</w:t>
      </w:r>
      <w:r w:rsidRPr="00475EDC">
        <w:rPr>
          <w:rFonts w:asciiTheme="minorEastAsia" w:eastAsiaTheme="minorEastAsia" w:hAnsiTheme="minorEastAsia" w:hint="eastAsia"/>
        </w:rPr>
        <w:t>備考</w:t>
      </w:r>
    </w:p>
    <w:p w:rsidR="00475EDC" w:rsidRPr="00475EDC" w:rsidRDefault="00475EDC" w:rsidP="00475EDC">
      <w:pPr>
        <w:ind w:leftChars="100" w:left="468" w:hangingChars="100" w:hanging="234"/>
        <w:rPr>
          <w:rFonts w:asciiTheme="minorEastAsia" w:eastAsiaTheme="minorEastAsia" w:hAnsiTheme="minorEastAsia"/>
        </w:rPr>
      </w:pPr>
      <w:r w:rsidRPr="00475EDC">
        <w:rPr>
          <w:rFonts w:asciiTheme="minorEastAsia" w:eastAsiaTheme="minorEastAsia" w:hAnsiTheme="minorEastAsia" w:hint="eastAsia"/>
          <w:szCs w:val="21"/>
        </w:rPr>
        <w:t>１　建設工事が</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建設工事に係る資材の再資源化等に関する法律</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平成</w:t>
      </w:r>
      <w:r w:rsidRPr="00475EDC">
        <w:rPr>
          <w:rFonts w:asciiTheme="minorEastAsia" w:eastAsiaTheme="minorEastAsia" w:hAnsiTheme="minorEastAsia"/>
          <w:szCs w:val="21"/>
        </w:rPr>
        <w:t>12</w:t>
      </w:r>
      <w:r w:rsidRPr="00475EDC">
        <w:rPr>
          <w:rFonts w:asciiTheme="minorEastAsia" w:eastAsiaTheme="minorEastAsia" w:hAnsiTheme="minorEastAsia" w:hint="eastAsia"/>
          <w:szCs w:val="21"/>
        </w:rPr>
        <w:t>年法律第</w:t>
      </w:r>
      <w:r w:rsidRPr="00475EDC">
        <w:rPr>
          <w:rFonts w:asciiTheme="minorEastAsia" w:eastAsiaTheme="minorEastAsia" w:hAnsiTheme="minorEastAsia"/>
          <w:szCs w:val="21"/>
        </w:rPr>
        <w:t>104</w:t>
      </w:r>
      <w:r w:rsidRPr="00475EDC">
        <w:rPr>
          <w:rFonts w:asciiTheme="minorEastAsia" w:eastAsiaTheme="minorEastAsia" w:hAnsiTheme="minorEastAsia" w:hint="eastAsia"/>
          <w:szCs w:val="21"/>
        </w:rPr>
        <w:t>号</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第９条第１項に規定する対象建設工事である場合は</w:t>
      </w:r>
      <w:r w:rsidR="00BF6C7E">
        <w:rPr>
          <w:rFonts w:asciiTheme="minorEastAsia" w:eastAsiaTheme="minorEastAsia" w:hAnsiTheme="minorEastAsia" w:hint="eastAsia"/>
          <w:szCs w:val="21"/>
        </w:rPr>
        <w:t>、</w:t>
      </w:r>
      <w:r w:rsidRPr="00475EDC">
        <w:rPr>
          <w:rFonts w:asciiTheme="minorEastAsia" w:eastAsiaTheme="minorEastAsia" w:hAnsiTheme="minorEastAsia" w:hint="eastAsia"/>
          <w:szCs w:val="21"/>
        </w:rPr>
        <w:t>頭書中「</w:t>
      </w:r>
      <w:r>
        <w:rPr>
          <w:rFonts w:asciiTheme="minorEastAsia" w:eastAsiaTheme="minorEastAsia" w:hAnsiTheme="minorEastAsia" w:hint="eastAsia"/>
          <w:szCs w:val="21"/>
        </w:rPr>
        <w:t>５</w:t>
      </w:r>
      <w:r w:rsidRPr="00475EDC">
        <w:rPr>
          <w:rFonts w:asciiTheme="minorEastAsia" w:eastAsiaTheme="minorEastAsia" w:hAnsiTheme="minorEastAsia" w:hint="eastAsia"/>
          <w:szCs w:val="21"/>
        </w:rPr>
        <w:t xml:space="preserve">　契約保証金」とあるのは</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5733"/>
        <w:gridCol w:w="3627"/>
      </w:tblGrid>
      <w:tr w:rsidR="00C01018" w:rsidRPr="00085EB2" w:rsidTr="00475EDC">
        <w:tc>
          <w:tcPr>
            <w:tcW w:w="5733" w:type="dxa"/>
          </w:tcPr>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w:t>
            </w:r>
            <w:r w:rsidRPr="00475EDC">
              <w:rPr>
                <w:rFonts w:asciiTheme="minorEastAsia" w:eastAsiaTheme="minorEastAsia" w:hAnsiTheme="minorEastAsia" w:hint="eastAsia"/>
                <w:szCs w:val="21"/>
              </w:rPr>
              <w:t>５</w:t>
            </w:r>
            <w:r w:rsidRPr="00475EDC">
              <w:rPr>
                <w:rFonts w:asciiTheme="minorEastAsia" w:eastAsiaTheme="minorEastAsia" w:hAnsiTheme="minorEastAsia" w:cs="ＭＳ 明朝" w:hint="eastAsia"/>
                <w:szCs w:val="21"/>
              </w:rPr>
              <w:t xml:space="preserve">　契約保証金</w:t>
            </w:r>
          </w:p>
          <w:p w:rsidR="00C01018" w:rsidRPr="00475EDC" w:rsidRDefault="00A327D8" w:rsidP="00E73D23">
            <w:pPr>
              <w:adjustRightInd w:val="0"/>
              <w:ind w:rightChars="44" w:right="103"/>
              <w:jc w:val="left"/>
              <w:rPr>
                <w:rFonts w:asciiTheme="minorEastAsia" w:eastAsiaTheme="minorEastAsia" w:hAnsiTheme="minorEastAsia"/>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3456940</wp:posOffset>
                      </wp:positionH>
                      <wp:positionV relativeFrom="paragraph">
                        <wp:posOffset>93980</wp:posOffset>
                      </wp:positionV>
                      <wp:extent cx="75565" cy="678815"/>
                      <wp:effectExtent l="0" t="0" r="19685" b="2603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67881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C39F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2.2pt;margin-top:7.4pt;width:5.95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" adj="200" strokecolor="black [3213]"/>
                  </w:pict>
                </mc:Fallback>
              </mc:AlternateContent>
            </w:r>
            <w:r w:rsidR="00085EB2" w:rsidRPr="00475EDC">
              <w:rPr>
                <w:rFonts w:asciiTheme="minorEastAsia" w:eastAsiaTheme="minorEastAsia" w:hAnsiTheme="minorEastAsia" w:hint="eastAsia"/>
                <w:color w:val="FFFFFF" w:themeColor="background1"/>
                <w:szCs w:val="21"/>
              </w:rPr>
              <w:t>「</w:t>
            </w:r>
            <w:r w:rsidR="00085EB2" w:rsidRPr="00475EDC">
              <w:rPr>
                <w:rFonts w:asciiTheme="minorEastAsia" w:eastAsiaTheme="minorEastAsia" w:hAnsiTheme="minorEastAsia" w:hint="eastAsia"/>
                <w:szCs w:val="21"/>
              </w:rPr>
              <w:t>６</w:t>
            </w:r>
            <w:r w:rsidR="00C01018" w:rsidRPr="00475EDC">
              <w:rPr>
                <w:rFonts w:asciiTheme="minorEastAsia" w:eastAsiaTheme="minorEastAsia" w:hAnsiTheme="minorEastAsia" w:cs="ＭＳ 明朝" w:hint="eastAsia"/>
                <w:szCs w:val="21"/>
              </w:rPr>
              <w:t xml:space="preserve">　解体工事に要する費用等</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⑴</w:t>
            </w:r>
            <w:r w:rsidRPr="00475EDC">
              <w:rPr>
                <w:rFonts w:asciiTheme="minorEastAsia" w:eastAsiaTheme="minorEastAsia" w:hAnsiTheme="minorEastAsia" w:cs="ＭＳ 明朝" w:hint="eastAsia"/>
                <w:szCs w:val="21"/>
              </w:rPr>
              <w:t xml:space="preserve">　解体工事に要する費用</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⑵</w:t>
            </w:r>
            <w:r w:rsidRPr="00475EDC">
              <w:rPr>
                <w:rFonts w:asciiTheme="minorEastAsia" w:eastAsiaTheme="minorEastAsia" w:hAnsiTheme="minorEastAsia" w:cs="ＭＳ 明朝" w:hint="eastAsia"/>
                <w:szCs w:val="21"/>
              </w:rPr>
              <w:t xml:space="preserve">　再資源化等に要する費用</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⑶</w:t>
            </w:r>
            <w:r w:rsidRPr="00475EDC">
              <w:rPr>
                <w:rFonts w:asciiTheme="minorEastAsia" w:eastAsiaTheme="minorEastAsia" w:hAnsiTheme="minorEastAsia" w:cs="ＭＳ 明朝" w:hint="eastAsia"/>
                <w:szCs w:val="21"/>
              </w:rPr>
              <w:t xml:space="preserve">　分別解体等の方法</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⑷</w:t>
            </w:r>
            <w:r w:rsidRPr="00475EDC">
              <w:rPr>
                <w:rFonts w:asciiTheme="minorEastAsia" w:eastAsiaTheme="minorEastAsia" w:hAnsiTheme="minorEastAsia" w:cs="ＭＳ 明朝" w:hint="eastAsia"/>
                <w:szCs w:val="21"/>
              </w:rPr>
              <w:t xml:space="preserve">　再資源化等をする施設の名称及び所在地</w:t>
            </w:r>
          </w:p>
        </w:tc>
        <w:tc>
          <w:tcPr>
            <w:tcW w:w="3627" w:type="dxa"/>
          </w:tcPr>
          <w:p w:rsidR="00C01018" w:rsidRPr="00085EB2" w:rsidRDefault="00C01018" w:rsidP="00085EB2">
            <w:pPr>
              <w:adjustRightInd w:val="0"/>
              <w:ind w:right="102"/>
              <w:rPr>
                <w:rFonts w:asciiTheme="minorEastAsia" w:eastAsiaTheme="minorEastAsia" w:hAnsiTheme="minorEastAsia"/>
                <w:szCs w:val="21"/>
              </w:rPr>
            </w:pPr>
            <w:r w:rsidRPr="00085EB2">
              <w:rPr>
                <w:rFonts w:asciiTheme="minorEastAsia" w:eastAsiaTheme="minorEastAsia" w:hAnsiTheme="minorEastAsia" w:cs="ＭＳ 明朝" w:hint="eastAsia"/>
                <w:szCs w:val="21"/>
              </w:rPr>
              <w:t xml:space="preserve">　　　　　　　　とする。</w:t>
            </w:r>
          </w:p>
          <w:p w:rsidR="00C01018" w:rsidRPr="00085EB2" w:rsidRDefault="00C01018" w:rsidP="00085EB2">
            <w:pPr>
              <w:adjustRightInd w:val="0"/>
              <w:ind w:right="102"/>
              <w:rPr>
                <w:rFonts w:asciiTheme="minorEastAsia" w:eastAsiaTheme="minorEastAsia" w:hAnsiTheme="minorEastAsia" w:cs="ＭＳ 明朝"/>
                <w:szCs w:val="21"/>
              </w:rPr>
            </w:pPr>
          </w:p>
          <w:p w:rsidR="00C01018" w:rsidRPr="00085EB2" w:rsidRDefault="00C01018" w:rsidP="00085EB2">
            <w:pPr>
              <w:adjustRightInd w:val="0"/>
              <w:ind w:right="102"/>
              <w:rPr>
                <w:rFonts w:asciiTheme="minorEastAsia" w:eastAsiaTheme="minorEastAsia" w:hAnsiTheme="minorEastAsia" w:cs="ＭＳ 明朝"/>
                <w:szCs w:val="21"/>
              </w:rPr>
            </w:pPr>
          </w:p>
          <w:p w:rsidR="00475EDC" w:rsidRPr="00085EB2" w:rsidRDefault="00475EDC" w:rsidP="00475EDC">
            <w:pPr>
              <w:adjustRightInd w:val="0"/>
              <w:ind w:right="102"/>
              <w:rPr>
                <w:rFonts w:asciiTheme="minorEastAsia" w:eastAsiaTheme="minorEastAsia" w:hAnsiTheme="minorEastAsia" w:cs="ＭＳ 明朝"/>
                <w:szCs w:val="21"/>
              </w:rPr>
            </w:pPr>
            <w:r w:rsidRPr="00085EB2">
              <w:rPr>
                <w:rFonts w:asciiTheme="minorEastAsia" w:eastAsiaTheme="minorEastAsia" w:hAnsiTheme="minorEastAsia" w:cs="ＭＳ 明朝" w:hint="eastAsia"/>
                <w:szCs w:val="21"/>
              </w:rPr>
              <w:t>別紙のとおり</w:t>
            </w:r>
          </w:p>
          <w:p w:rsidR="00C01018" w:rsidRPr="00085EB2" w:rsidRDefault="00C01018" w:rsidP="00085EB2">
            <w:pPr>
              <w:adjustRightInd w:val="0"/>
              <w:ind w:right="102"/>
              <w:rPr>
                <w:rFonts w:asciiTheme="minorEastAsia" w:eastAsiaTheme="minorEastAsia" w:hAnsiTheme="minorEastAsia" w:cs="ＭＳ 明朝"/>
                <w:szCs w:val="21"/>
              </w:rPr>
            </w:pPr>
          </w:p>
          <w:p w:rsidR="00C01018" w:rsidRPr="00085EB2" w:rsidRDefault="00C01018" w:rsidP="00085EB2">
            <w:pPr>
              <w:adjustRightInd w:val="0"/>
              <w:ind w:right="102"/>
              <w:rPr>
                <w:rFonts w:asciiTheme="minorEastAsia" w:eastAsiaTheme="minorEastAsia" w:hAnsiTheme="minorEastAsia"/>
                <w:szCs w:val="21"/>
              </w:rPr>
            </w:pPr>
            <w:r w:rsidRPr="00085EB2">
              <w:rPr>
                <w:rFonts w:asciiTheme="minorEastAsia" w:eastAsiaTheme="minorEastAsia" w:hAnsiTheme="minorEastAsia" w:cs="ＭＳ 明朝" w:hint="eastAsia"/>
                <w:szCs w:val="21"/>
              </w:rPr>
              <w:t xml:space="preserve">　　　　　　　」</w:t>
            </w:r>
          </w:p>
        </w:tc>
      </w:tr>
    </w:tbl>
    <w:p w:rsidR="00C01018" w:rsidRPr="00475EDC" w:rsidRDefault="00C01018" w:rsidP="00475EDC">
      <w:pPr>
        <w:ind w:leftChars="200" w:left="702"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別紙は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備考別表</w:t>
      </w:r>
      <w:r w:rsidR="00085EB2" w:rsidRPr="00475EDC">
        <w:rPr>
          <w:rFonts w:asciiTheme="minorEastAsia" w:eastAsiaTheme="minorEastAsia" w:hAnsiTheme="minorEastAsia" w:hint="eastAsia"/>
          <w:szCs w:val="21"/>
        </w:rPr>
        <w:t>１</w:t>
      </w:r>
      <w:r w:rsidRPr="00475EDC">
        <w:rPr>
          <w:rFonts w:asciiTheme="minorEastAsia" w:eastAsiaTheme="minorEastAsia" w:hAnsiTheme="minorEastAsia" w:hint="eastAsia"/>
          <w:szCs w:val="21"/>
        </w:rPr>
        <w:t>から備考別表</w:t>
      </w:r>
      <w:r w:rsidR="00085EB2" w:rsidRPr="00475EDC">
        <w:rPr>
          <w:rFonts w:asciiTheme="minorEastAsia" w:eastAsiaTheme="minorEastAsia" w:hAnsiTheme="minorEastAsia" w:hint="eastAsia"/>
          <w:szCs w:val="21"/>
        </w:rPr>
        <w:t>３</w:t>
      </w:r>
      <w:r w:rsidRPr="00475EDC">
        <w:rPr>
          <w:rFonts w:asciiTheme="minorEastAsia" w:eastAsiaTheme="minorEastAsia" w:hAnsiTheme="minorEastAsia" w:hint="eastAsia"/>
          <w:szCs w:val="21"/>
        </w:rPr>
        <w:t>までのうち該当するものを使用して作成する。</w:t>
      </w:r>
    </w:p>
    <w:p w:rsidR="002D2DA4" w:rsidRDefault="002D2DA4" w:rsidP="00475EDC">
      <w:pPr>
        <w:ind w:leftChars="100" w:left="468" w:hangingChars="100" w:hanging="234"/>
        <w:rPr>
          <w:rFonts w:asciiTheme="minorEastAsia" w:eastAsiaTheme="minorEastAsia" w:hAnsiTheme="minorEastAsia"/>
          <w:szCs w:val="21"/>
        </w:rPr>
      </w:pPr>
    </w:p>
    <w:p w:rsidR="00085EB2" w:rsidRPr="00475EDC" w:rsidRDefault="00085EB2"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２　</w:t>
      </w:r>
      <w:r w:rsidR="00C01018" w:rsidRPr="00475EDC">
        <w:rPr>
          <w:rFonts w:asciiTheme="minorEastAsia" w:eastAsiaTheme="minorEastAsia" w:hAnsiTheme="minorEastAsia" w:hint="eastAsia"/>
          <w:szCs w:val="21"/>
        </w:rPr>
        <w:t>工事請負契約上の債務の履行を保証人が保証する契約を締結する場合には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条を次の条文に差し替え</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00C01018" w:rsidRPr="00475EDC">
        <w:rPr>
          <w:rFonts w:asciiTheme="minorEastAsia" w:eastAsiaTheme="minorEastAsia" w:hAnsiTheme="minorEastAsia"/>
          <w:szCs w:val="21"/>
        </w:rPr>
        <w:t>45</w:t>
      </w:r>
      <w:r w:rsidR="00C01018" w:rsidRPr="00475EDC">
        <w:rPr>
          <w:rFonts w:asciiTheme="minorEastAsia" w:eastAsiaTheme="minorEastAsia" w:hAnsiTheme="minorEastAsia" w:hint="eastAsia"/>
          <w:szCs w:val="21"/>
        </w:rPr>
        <w:t>条の次に第</w:t>
      </w:r>
      <w:r w:rsidR="00C01018" w:rsidRPr="00475EDC">
        <w:rPr>
          <w:rFonts w:asciiTheme="minorEastAsia" w:eastAsiaTheme="minorEastAsia" w:hAnsiTheme="minorEastAsia"/>
          <w:szCs w:val="21"/>
        </w:rPr>
        <w:t>45</w:t>
      </w:r>
      <w:r w:rsidR="00C01018" w:rsidRPr="00475EDC">
        <w:rPr>
          <w:rFonts w:asciiTheme="minorEastAsia" w:eastAsiaTheme="minorEastAsia" w:hAnsiTheme="minorEastAsia" w:hint="eastAsia"/>
          <w:szCs w:val="21"/>
        </w:rPr>
        <w:t>条の</w:t>
      </w:r>
      <w:r w:rsidRPr="00475EDC">
        <w:rPr>
          <w:rFonts w:asciiTheme="minorEastAsia" w:eastAsiaTheme="minorEastAsia" w:hAnsiTheme="minorEastAsia" w:hint="eastAsia"/>
          <w:szCs w:val="21"/>
        </w:rPr>
        <w:t>２</w:t>
      </w:r>
      <w:r w:rsidR="00C01018" w:rsidRPr="00475EDC">
        <w:rPr>
          <w:rFonts w:asciiTheme="minorEastAsia" w:eastAsiaTheme="minorEastAsia" w:hAnsiTheme="minorEastAsia" w:hint="eastAsia"/>
          <w:szCs w:val="21"/>
        </w:rPr>
        <w:t>を加える。</w:t>
      </w:r>
    </w:p>
    <w:p w:rsidR="00C01018" w:rsidRPr="00475EDC" w:rsidRDefault="00C01018" w:rsidP="00475EDC">
      <w:pPr>
        <w:ind w:leftChars="200" w:left="702"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第</w:t>
      </w:r>
      <w:r w:rsidR="00085EB2" w:rsidRPr="00475EDC">
        <w:rPr>
          <w:rFonts w:asciiTheme="minorEastAsia" w:eastAsiaTheme="minorEastAsia" w:hAnsiTheme="minorEastAsia" w:hint="eastAsia"/>
          <w:szCs w:val="21"/>
        </w:rPr>
        <w:t>４</w:t>
      </w:r>
      <w:r w:rsidRPr="00475EDC">
        <w:rPr>
          <w:rFonts w:asciiTheme="minorEastAsia" w:eastAsiaTheme="minorEastAsia" w:hAnsiTheme="minorEastAsia" w:hint="eastAsia"/>
          <w:szCs w:val="21"/>
        </w:rPr>
        <w:t>条を次のとおりとする。</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第</w:t>
      </w:r>
      <w:r w:rsidR="00085EB2" w:rsidRPr="00475EDC">
        <w:rPr>
          <w:rFonts w:asciiTheme="minorEastAsia" w:eastAsiaTheme="minorEastAsia" w:hAnsiTheme="minorEastAsia" w:hint="eastAsia"/>
          <w:szCs w:val="21"/>
        </w:rPr>
        <w:t>４</w:t>
      </w:r>
      <w:r w:rsidRPr="00475EDC">
        <w:rPr>
          <w:rFonts w:asciiTheme="minorEastAsia" w:eastAsiaTheme="minorEastAsia" w:hAnsiTheme="minorEastAsia" w:hint="eastAsia"/>
          <w:szCs w:val="21"/>
        </w:rPr>
        <w:t xml:space="preserve">条　</w:t>
      </w:r>
      <w:r w:rsidR="00F45413" w:rsidRPr="003D1F7D">
        <w:rPr>
          <w:rFonts w:asciiTheme="minorEastAsia" w:eastAsiaTheme="minorEastAsia" w:hAnsiTheme="minorEastAsia" w:hint="eastAsia"/>
          <w:szCs w:val="21"/>
        </w:rPr>
        <w:t>発注者</w:t>
      </w:r>
      <w:r w:rsidRPr="00475EDC">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この契約の締結と同時に</w:t>
      </w:r>
      <w:r w:rsidR="00BF6C7E">
        <w:rPr>
          <w:rFonts w:asciiTheme="minorEastAsia" w:eastAsiaTheme="minorEastAsia" w:hAnsiTheme="minorEastAsia" w:hint="eastAsia"/>
          <w:szCs w:val="21"/>
        </w:rPr>
        <w:t>、</w:t>
      </w:r>
      <w:r w:rsidRPr="00475EDC">
        <w:rPr>
          <w:rFonts w:asciiTheme="minorEastAsia" w:eastAsiaTheme="minorEastAsia" w:hAnsiTheme="minorEastAsia" w:hint="eastAsia"/>
          <w:szCs w:val="21"/>
        </w:rPr>
        <w:t>この契約による債務の履行を保証する公共工事履行保証証券による保証</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担保特約を付したものに限る。</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を付さなければならない。</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前項の場合において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請負代金額の</w:t>
      </w:r>
      <w:r w:rsidRPr="003D1F7D">
        <w:rPr>
          <w:rFonts w:asciiTheme="minorEastAsia" w:eastAsiaTheme="minorEastAsia" w:hAnsiTheme="minorEastAsia"/>
          <w:szCs w:val="21"/>
        </w:rPr>
        <w:t>10</w:t>
      </w:r>
      <w:r w:rsidRPr="003D1F7D">
        <w:rPr>
          <w:rFonts w:asciiTheme="minorEastAsia" w:eastAsiaTheme="minorEastAsia" w:hAnsiTheme="minorEastAsia" w:hint="eastAsia"/>
          <w:szCs w:val="21"/>
        </w:rPr>
        <w:t>分の</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以上としなければならない。</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 xml:space="preserve">　請負代金額の変更があつた場合には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保証金額が変更後の請負代金額の</w:t>
      </w:r>
      <w:r w:rsidRPr="003D1F7D">
        <w:rPr>
          <w:rFonts w:asciiTheme="minorEastAsia" w:eastAsiaTheme="minorEastAsia" w:hAnsiTheme="minorEastAsia"/>
          <w:szCs w:val="21"/>
        </w:rPr>
        <w:t>10</w:t>
      </w:r>
      <w:r w:rsidRPr="003D1F7D">
        <w:rPr>
          <w:rFonts w:asciiTheme="minorEastAsia" w:eastAsiaTheme="minorEastAsia" w:hAnsiTheme="minorEastAsia" w:hint="eastAsia"/>
          <w:szCs w:val="21"/>
        </w:rPr>
        <w:t>分の</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に達するまで</w:t>
      </w:r>
      <w:r w:rsidR="00164E24">
        <w:rPr>
          <w:rFonts w:asciiTheme="minorEastAsia" w:eastAsiaTheme="minorEastAsia" w:hAnsiTheme="minorEastAsia" w:hint="eastAsia"/>
          <w:szCs w:val="21"/>
        </w:rPr>
        <w:t>、</w:t>
      </w:r>
      <w:r w:rsidR="00F45413" w:rsidRPr="003D1F7D">
        <w:rPr>
          <w:rFonts w:asciiTheme="minorEastAsia" w:eastAsiaTheme="minorEastAsia" w:hAnsiTheme="minorEastAsia" w:hint="eastAsia"/>
          <w:szCs w:val="21"/>
        </w:rPr>
        <w:t>発注者</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保証金額の増額を請求することができ</w:t>
      </w:r>
      <w:r w:rsidR="00164E24">
        <w:rPr>
          <w:rFonts w:asciiTheme="minorEastAsia" w:eastAsiaTheme="minorEastAsia" w:hAnsiTheme="minorEastAsia" w:hint="eastAsia"/>
          <w:szCs w:val="21"/>
        </w:rPr>
        <w:t>、</w:t>
      </w:r>
      <w:r w:rsidR="00F45413" w:rsidRPr="003D1F7D">
        <w:rPr>
          <w:rFonts w:asciiTheme="minorEastAsia" w:eastAsiaTheme="minorEastAsia" w:hAnsiTheme="minorEastAsia" w:hint="eastAsia"/>
        </w:rPr>
        <w:t>受注者</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保証金額の減額を請求することができる。</w:t>
      </w:r>
    </w:p>
    <w:p w:rsidR="00085EB2" w:rsidRPr="003D1F7D" w:rsidRDefault="00085EB2" w:rsidP="00475EDC">
      <w:pPr>
        <w:ind w:leftChars="100" w:left="468" w:hangingChars="100" w:hanging="234"/>
        <w:rPr>
          <w:rFonts w:asciiTheme="minorEastAsia" w:eastAsiaTheme="minorEastAsia" w:hAnsiTheme="minorEastAsia"/>
          <w:szCs w:val="21"/>
        </w:rPr>
      </w:pP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公共工事履行保証証券による保証の請求</w:t>
      </w:r>
      <w:r w:rsidR="00164E24">
        <w:rPr>
          <w:rFonts w:asciiTheme="minorEastAsia" w:eastAsiaTheme="minorEastAsia" w:hAnsiTheme="minorEastAsia" w:hint="eastAsia"/>
          <w:szCs w:val="21"/>
        </w:rPr>
        <w:t>）</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第</w:t>
      </w:r>
      <w:r w:rsidR="00164E24">
        <w:rPr>
          <w:rFonts w:asciiTheme="minorEastAsia" w:eastAsiaTheme="minorEastAsia" w:hAnsiTheme="minorEastAsia" w:hint="eastAsia"/>
          <w:szCs w:val="21"/>
        </w:rPr>
        <w:t>４５</w:t>
      </w:r>
      <w:r w:rsidRPr="003D1F7D">
        <w:rPr>
          <w:rFonts w:asciiTheme="minorEastAsia" w:eastAsiaTheme="minorEastAsia" w:hAnsiTheme="minorEastAsia" w:hint="eastAsia"/>
          <w:szCs w:val="21"/>
        </w:rPr>
        <w:t>条の</w:t>
      </w:r>
      <w:r w:rsidR="00333F06">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第</w:t>
      </w:r>
      <w:r w:rsidR="00F45413" w:rsidRPr="003D1F7D">
        <w:rPr>
          <w:rFonts w:asciiTheme="minorEastAsia" w:eastAsiaTheme="minorEastAsia" w:hAnsiTheme="minorEastAsia" w:hint="eastAsia"/>
          <w:szCs w:val="21"/>
        </w:rPr>
        <w:t>４</w:t>
      </w:r>
      <w:r w:rsidRPr="003D1F7D">
        <w:rPr>
          <w:rFonts w:asciiTheme="minorEastAsia" w:eastAsiaTheme="minorEastAsia" w:hAnsiTheme="minorEastAsia" w:hint="eastAsia"/>
          <w:szCs w:val="21"/>
        </w:rPr>
        <w:t>条第</w:t>
      </w:r>
      <w:r w:rsidR="00F45413" w:rsidRPr="003D1F7D">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項の規定によりこの契約による債務の履行を保証する公共工事履行保証証券による保証が付された場合において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受注者が次条第</w:t>
      </w:r>
      <w:r w:rsidR="002D2DA4">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項各号のいずれかに該当するときは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発注者は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当該公共工事履行保証証券の規定に基づき</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保証人に対して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他の建設業者を選定し</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工事を完成させるよう請求することができる。</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受注者は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前項の規定により保証人が選定し発注者が適当と認めた建設業者</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以下この条において「代替履行業者」という。</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から</w:t>
      </w:r>
      <w:r w:rsidR="00F45413" w:rsidRPr="003D1F7D">
        <w:rPr>
          <w:rFonts w:asciiTheme="minorEastAsia" w:eastAsiaTheme="minorEastAsia" w:hAnsiTheme="minorEastAsia" w:hint="eastAsia"/>
          <w:szCs w:val="21"/>
        </w:rPr>
        <w:t>発注者</w:t>
      </w:r>
      <w:r w:rsidRPr="003D1F7D">
        <w:rPr>
          <w:rFonts w:asciiTheme="minorEastAsia" w:eastAsiaTheme="minorEastAsia" w:hAnsiTheme="minorEastAsia" w:hint="eastAsia"/>
          <w:szCs w:val="21"/>
        </w:rPr>
        <w:t>に対して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この契約に基づく次の各号に定める</w:t>
      </w:r>
      <w:r w:rsidR="00F45413" w:rsidRPr="003D1F7D">
        <w:rPr>
          <w:rFonts w:asciiTheme="minorEastAsia" w:eastAsiaTheme="minorEastAsia" w:hAnsiTheme="minorEastAsia" w:hint="eastAsia"/>
          <w:szCs w:val="21"/>
        </w:rPr>
        <w:t>受注者</w:t>
      </w:r>
      <w:r w:rsidRPr="003D1F7D">
        <w:rPr>
          <w:rFonts w:asciiTheme="minorEastAsia" w:eastAsiaTheme="minorEastAsia" w:hAnsiTheme="minorEastAsia" w:hint="eastAsia"/>
          <w:szCs w:val="21"/>
        </w:rPr>
        <w:t>の権利及び義務を承継する旨の通知が行われた場合には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代替履行業者に対して当該権利及び義務を承継させる。</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⑴</w:t>
      </w:r>
      <w:r w:rsidR="00C01018" w:rsidRPr="003D1F7D">
        <w:rPr>
          <w:rFonts w:asciiTheme="minorEastAsia" w:eastAsiaTheme="minorEastAsia" w:hAnsiTheme="minorEastAsia" w:hint="eastAsia"/>
          <w:szCs w:val="21"/>
        </w:rPr>
        <w:t xml:space="preserve">　請負代金債権</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前払金</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部分払金又は部分引渡しに係る請負代金として受注者に既に支払われたものを除く。</w:t>
      </w:r>
      <w:r w:rsidR="00164E24">
        <w:rPr>
          <w:rFonts w:asciiTheme="minorEastAsia" w:eastAsiaTheme="minorEastAsia" w:hAnsiTheme="minorEastAsia" w:hint="eastAsia"/>
          <w:szCs w:val="21"/>
        </w:rPr>
        <w:t>）</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⑵</w:t>
      </w:r>
      <w:r w:rsidR="00C01018" w:rsidRPr="003D1F7D">
        <w:rPr>
          <w:rFonts w:asciiTheme="minorEastAsia" w:eastAsiaTheme="minorEastAsia" w:hAnsiTheme="minorEastAsia" w:hint="eastAsia"/>
          <w:szCs w:val="21"/>
        </w:rPr>
        <w:t xml:space="preserve">　工事完成債務</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⑶</w:t>
      </w:r>
      <w:r w:rsidR="00C01018" w:rsidRPr="003D1F7D">
        <w:rPr>
          <w:rFonts w:asciiTheme="minorEastAsia" w:eastAsiaTheme="minorEastAsia" w:hAnsiTheme="minorEastAsia" w:hint="eastAsia"/>
          <w:szCs w:val="21"/>
        </w:rPr>
        <w:t xml:space="preserve">　</w:t>
      </w:r>
      <w:r w:rsidR="00C01018" w:rsidRPr="003D1F7D">
        <w:rPr>
          <w:rFonts w:asciiTheme="minorEastAsia" w:eastAsiaTheme="minorEastAsia" w:hAnsiTheme="minorEastAsia"/>
          <w:szCs w:val="21"/>
        </w:rPr>
        <w:ruby>
          <w:rubyPr>
            <w:rubyAlign w:val="distributeSpace"/>
            <w:hps w:val="10"/>
            <w:hpsRaise w:val="18"/>
            <w:hpsBaseText w:val="21"/>
            <w:lid w:val="ja-JP"/>
          </w:rubyPr>
          <w:rt>
            <w:r w:rsidR="00C01018" w:rsidRPr="003D1F7D">
              <w:rPr>
                <w:rFonts w:asciiTheme="minorEastAsia" w:eastAsiaTheme="minorEastAsia" w:hAnsiTheme="minorEastAsia" w:hint="eastAsia"/>
                <w:szCs w:val="21"/>
              </w:rPr>
              <w:t>かし</w:t>
            </w:r>
          </w:rt>
          <w:rubyBase>
            <w:r w:rsidR="00C01018" w:rsidRPr="003D1F7D">
              <w:rPr>
                <w:rFonts w:asciiTheme="minorEastAsia" w:eastAsiaTheme="minorEastAsia" w:hAnsiTheme="minorEastAsia" w:hint="eastAsia"/>
                <w:szCs w:val="21"/>
              </w:rPr>
              <w:t>瑕疵</w:t>
            </w:r>
          </w:rubyBase>
        </w:ruby>
      </w:r>
      <w:r w:rsidR="00C01018" w:rsidRPr="003D1F7D">
        <w:rPr>
          <w:rFonts w:asciiTheme="minorEastAsia" w:eastAsiaTheme="minorEastAsia" w:hAnsiTheme="minorEastAsia" w:hint="eastAsia"/>
          <w:szCs w:val="21"/>
        </w:rPr>
        <w:t>担保債務</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受注者が施工した出来形部分の</w:t>
      </w:r>
      <w:r w:rsidR="00C01018" w:rsidRPr="003D1F7D">
        <w:rPr>
          <w:rFonts w:asciiTheme="minorEastAsia" w:eastAsiaTheme="minorEastAsia" w:hAnsiTheme="minorEastAsia"/>
          <w:szCs w:val="21"/>
        </w:rPr>
        <w:ruby>
          <w:rubyPr>
            <w:rubyAlign w:val="distributeSpace"/>
            <w:hps w:val="10"/>
            <w:hpsRaise w:val="18"/>
            <w:hpsBaseText w:val="21"/>
            <w:lid w:val="ja-JP"/>
          </w:rubyPr>
          <w:rt>
            <w:r w:rsidR="00C01018" w:rsidRPr="003D1F7D">
              <w:rPr>
                <w:rFonts w:asciiTheme="minorEastAsia" w:eastAsiaTheme="minorEastAsia" w:hAnsiTheme="minorEastAsia" w:hint="eastAsia"/>
                <w:szCs w:val="21"/>
              </w:rPr>
              <w:t>かし</w:t>
            </w:r>
          </w:rt>
          <w:rubyBase>
            <w:r w:rsidR="00C01018" w:rsidRPr="003D1F7D">
              <w:rPr>
                <w:rFonts w:asciiTheme="minorEastAsia" w:eastAsiaTheme="minorEastAsia" w:hAnsiTheme="minorEastAsia" w:hint="eastAsia"/>
                <w:szCs w:val="21"/>
              </w:rPr>
              <w:t>瑕疵</w:t>
            </w:r>
          </w:rubyBase>
        </w:ruby>
      </w:r>
      <w:r w:rsidR="00C01018" w:rsidRPr="003D1F7D">
        <w:rPr>
          <w:rFonts w:asciiTheme="minorEastAsia" w:eastAsiaTheme="minorEastAsia" w:hAnsiTheme="minorEastAsia" w:hint="eastAsia"/>
          <w:szCs w:val="21"/>
        </w:rPr>
        <w:t>に係るものを除く。</w:t>
      </w:r>
      <w:r w:rsidR="00164E24">
        <w:rPr>
          <w:rFonts w:asciiTheme="minorEastAsia" w:eastAsiaTheme="minorEastAsia" w:hAnsiTheme="minorEastAsia" w:hint="eastAsia"/>
          <w:szCs w:val="21"/>
        </w:rPr>
        <w:t>）</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⑷</w:t>
      </w:r>
      <w:r w:rsidR="00C01018" w:rsidRPr="003D1F7D">
        <w:rPr>
          <w:rFonts w:asciiTheme="minorEastAsia" w:eastAsiaTheme="minorEastAsia" w:hAnsiTheme="minorEastAsia" w:hint="eastAsia"/>
          <w:szCs w:val="21"/>
        </w:rPr>
        <w:t xml:space="preserve">　解除権</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⑸</w:t>
      </w:r>
      <w:r w:rsidR="00C01018" w:rsidRPr="003D1F7D">
        <w:rPr>
          <w:rFonts w:asciiTheme="minorEastAsia" w:eastAsiaTheme="minorEastAsia" w:hAnsiTheme="minorEastAsia" w:hint="eastAsia"/>
          <w:szCs w:val="21"/>
        </w:rPr>
        <w:t xml:space="preserve">　その他この契約に係る一切の権利及び義務</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第</w:t>
      </w:r>
      <w:r w:rsidR="00C01018" w:rsidRPr="003D1F7D">
        <w:rPr>
          <w:rFonts w:asciiTheme="minorEastAsia" w:eastAsiaTheme="minorEastAsia" w:hAnsiTheme="minorEastAsia"/>
          <w:szCs w:val="21"/>
        </w:rPr>
        <w:t>28</w:t>
      </w:r>
      <w:r w:rsidR="00C01018" w:rsidRPr="003D1F7D">
        <w:rPr>
          <w:rFonts w:asciiTheme="minorEastAsia" w:eastAsiaTheme="minorEastAsia" w:hAnsiTheme="minorEastAsia" w:hint="eastAsia"/>
          <w:szCs w:val="21"/>
        </w:rPr>
        <w:t>条の規定により受注者が施工した工事に関して生じた第三者への損害賠償債務を除く。</w:t>
      </w:r>
      <w:r w:rsidR="00164E24">
        <w:rPr>
          <w:rFonts w:asciiTheme="minorEastAsia" w:eastAsiaTheme="minorEastAsia" w:hAnsiTheme="minorEastAsia" w:hint="eastAsia"/>
          <w:szCs w:val="21"/>
        </w:rPr>
        <w:t>）</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3C4B4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 xml:space="preserve">　発注者は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前項の通知を代替履行業者から受けた場合には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代替履行業者が前項各号に規定する受注者の権利及び義務を承継することを承諾する。</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3C4B42" w:rsidRPr="003D1F7D">
        <w:rPr>
          <w:rFonts w:asciiTheme="minorEastAsia" w:eastAsiaTheme="minorEastAsia" w:hAnsiTheme="minorEastAsia" w:hint="eastAsia"/>
          <w:szCs w:val="21"/>
        </w:rPr>
        <w:t>４</w:t>
      </w:r>
      <w:r w:rsidRPr="003D1F7D">
        <w:rPr>
          <w:rFonts w:asciiTheme="minorEastAsia" w:eastAsiaTheme="minorEastAsia" w:hAnsiTheme="minorEastAsia" w:hint="eastAsia"/>
          <w:szCs w:val="21"/>
        </w:rPr>
        <w:t xml:space="preserve">　第</w:t>
      </w:r>
      <w:r w:rsidR="003C4B42" w:rsidRPr="003D1F7D">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項の規定による発注者の請求があつた場合において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当該公共工事履行保証証券の規定に基づき</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保証人から保証金が支払われたときには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この契約に基づいて発注者に対して受注者が負担する損害賠償債務その他の費用の負担に係る債務</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当該保証金の支払われた後に生じる違約金等を含む。</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当該保証金の額を限度として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消滅する。</w:t>
      </w:r>
    </w:p>
    <w:p w:rsidR="003C4B42" w:rsidRPr="003D1F7D" w:rsidRDefault="003C4B42" w:rsidP="00475EDC">
      <w:pPr>
        <w:ind w:leftChars="100" w:left="468" w:hangingChars="100" w:hanging="234"/>
        <w:rPr>
          <w:rFonts w:asciiTheme="minorEastAsia" w:eastAsiaTheme="minorEastAsia" w:hAnsiTheme="minorEastAsia"/>
          <w:szCs w:val="21"/>
        </w:rPr>
      </w:pPr>
    </w:p>
    <w:p w:rsidR="00C01018" w:rsidRPr="00475EDC" w:rsidRDefault="003C4B42"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３</w:t>
      </w:r>
      <w:r w:rsidR="00C01018" w:rsidRPr="00475EDC">
        <w:rPr>
          <w:rFonts w:asciiTheme="minorEastAsia" w:eastAsiaTheme="minorEastAsia" w:hAnsiTheme="minorEastAsia" w:hint="eastAsia"/>
          <w:szCs w:val="21"/>
        </w:rPr>
        <w:t xml:space="preserve">　契約の保証を免除する場合は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条を削り</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　削除」と表記する。</w:t>
      </w:r>
    </w:p>
    <w:p w:rsidR="003C4B42" w:rsidRPr="00475EDC" w:rsidRDefault="003C4B42" w:rsidP="00475EDC">
      <w:pPr>
        <w:ind w:leftChars="100" w:left="468" w:hangingChars="100" w:hanging="234"/>
        <w:rPr>
          <w:rFonts w:asciiTheme="minorEastAsia" w:eastAsiaTheme="minorEastAsia" w:hAnsiTheme="minorEastAsia"/>
          <w:szCs w:val="21"/>
        </w:rPr>
      </w:pPr>
    </w:p>
    <w:p w:rsidR="00C01018" w:rsidRPr="00475EDC" w:rsidRDefault="0064634B" w:rsidP="00475EDC">
      <w:pPr>
        <w:ind w:leftChars="100" w:left="468" w:hangingChars="100" w:hanging="234"/>
        <w:rPr>
          <w:rFonts w:asciiTheme="minorEastAsia" w:eastAsiaTheme="minorEastAsia" w:hAnsiTheme="minorEastAsia"/>
          <w:szCs w:val="21"/>
        </w:rPr>
      </w:pPr>
      <w:r>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 xml:space="preserve">　特定住宅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担保責任の履行の確保等に関する法律</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平成</w:t>
      </w:r>
      <w:r w:rsidR="00C01018" w:rsidRPr="00475EDC">
        <w:rPr>
          <w:rFonts w:asciiTheme="minorEastAsia" w:eastAsiaTheme="minorEastAsia" w:hAnsiTheme="minorEastAsia"/>
          <w:szCs w:val="21"/>
        </w:rPr>
        <w:t>19</w:t>
      </w:r>
      <w:r w:rsidR="00C01018" w:rsidRPr="00475EDC">
        <w:rPr>
          <w:rFonts w:asciiTheme="minorEastAsia" w:eastAsiaTheme="minorEastAsia" w:hAnsiTheme="minorEastAsia" w:hint="eastAsia"/>
          <w:szCs w:val="21"/>
        </w:rPr>
        <w:t>年法律第</w:t>
      </w:r>
      <w:r w:rsidR="00C01018" w:rsidRPr="00475EDC">
        <w:rPr>
          <w:rFonts w:asciiTheme="minorEastAsia" w:eastAsiaTheme="minorEastAsia" w:hAnsiTheme="minorEastAsia"/>
          <w:szCs w:val="21"/>
        </w:rPr>
        <w:t>66</w:t>
      </w:r>
      <w:r w:rsidR="00C01018" w:rsidRPr="00475EDC">
        <w:rPr>
          <w:rFonts w:asciiTheme="minorEastAsia" w:eastAsiaTheme="minorEastAsia" w:hAnsiTheme="minorEastAsia" w:hint="eastAsia"/>
          <w:szCs w:val="21"/>
        </w:rPr>
        <w:t>号</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第２条第４項に規定する特定住宅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担保責任を履行するため</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担保責任保険に加入する場合は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頭書中「５　契約保証金」とあるのは</w:t>
      </w:r>
      <w:r w:rsidR="00164E24">
        <w:rPr>
          <w:rFonts w:asciiTheme="minorEastAsia" w:eastAsiaTheme="minorEastAsia" w:hAnsiTheme="minorEastAsia" w:hint="eastAsia"/>
          <w:szCs w:val="21"/>
        </w:rPr>
        <w:t>、</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「５　契約保証金</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６　住宅建設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担保責任保険</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w:t>
      </w:r>
      <w:r w:rsidR="0064634B">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0064634B">
        <w:rPr>
          <w:rFonts w:asciiTheme="minorEastAsia" w:eastAsiaTheme="minorEastAsia" w:hAnsiTheme="minorEastAsia"/>
          <w:szCs w:val="21"/>
        </w:rPr>
        <w:t>1</w:t>
      </w:r>
      <w:r w:rsidR="00164E24">
        <w:rPr>
          <w:rFonts w:asciiTheme="minorEastAsia" w:eastAsiaTheme="minorEastAsia" w:hAnsiTheme="minorEastAsia" w:hint="eastAsia"/>
          <w:szCs w:val="21"/>
        </w:rPr>
        <w:t>）</w:t>
      </w:r>
      <w:r w:rsidR="0064634B">
        <w:rPr>
          <w:rFonts w:asciiTheme="minorEastAsia" w:eastAsiaTheme="minorEastAsia" w:hAnsiTheme="minorEastAsia" w:hint="eastAsia"/>
          <w:szCs w:val="21"/>
        </w:rPr>
        <w:t xml:space="preserve">　</w:t>
      </w:r>
      <w:r w:rsidRPr="00475EDC">
        <w:rPr>
          <w:rFonts w:asciiTheme="minorEastAsia" w:eastAsiaTheme="minorEastAsia" w:hAnsiTheme="minorEastAsia" w:hint="eastAsia"/>
          <w:szCs w:val="21"/>
        </w:rPr>
        <w:t>保険法人の名称　　　　　　　　とする。</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w:t>
      </w:r>
      <w:r w:rsidRPr="00475EDC">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t>2</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 xml:space="preserve">　保険金額</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w:t>
      </w:r>
      <w:r w:rsidRPr="00475EDC">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t>3</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 xml:space="preserve">　保険期間　　　　　　　　　」　</w:t>
      </w:r>
    </w:p>
    <w:p w:rsidR="00C01018" w:rsidRDefault="00C01018" w:rsidP="0064634B">
      <w:pPr>
        <w:ind w:leftChars="200" w:left="468" w:firstLineChars="100" w:firstLine="234"/>
        <w:rPr>
          <w:rFonts w:asciiTheme="minorEastAsia" w:eastAsiaTheme="minorEastAsia" w:hAnsiTheme="minorEastAsia"/>
          <w:szCs w:val="21"/>
        </w:rPr>
      </w:pPr>
      <w:r w:rsidRPr="00475EDC">
        <w:rPr>
          <w:rFonts w:asciiTheme="minorEastAsia" w:eastAsiaTheme="minorEastAsia" w:hAnsiTheme="minorEastAsia" w:hint="eastAsia"/>
          <w:szCs w:val="21"/>
        </w:rPr>
        <w:t>また</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住宅建設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担保保証金の供託を行う場合は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受注者は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供託所の所在地及び名称並びに共同請負のときに</w:t>
      </w:r>
      <w:r w:rsidR="007361F7" w:rsidRPr="00475EDC">
        <w:rPr>
          <w:rFonts w:asciiTheme="minorEastAsia" w:eastAsiaTheme="minorEastAsia" w:hAnsiTheme="minorEastAsia" w:hint="eastAsia"/>
          <w:szCs w:val="21"/>
        </w:rPr>
        <w:t>あって</w:t>
      </w:r>
      <w:r w:rsidRPr="00475EDC">
        <w:rPr>
          <w:rFonts w:asciiTheme="minorEastAsia" w:eastAsiaTheme="minorEastAsia" w:hAnsiTheme="minorEastAsia" w:hint="eastAsia"/>
          <w:szCs w:val="21"/>
        </w:rPr>
        <w:t>は建設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負担割合を記載した書面を発注者に交付し</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説明しなければならない。</w:t>
      </w:r>
    </w:p>
    <w:p w:rsidR="0064634B" w:rsidRPr="00475EDC" w:rsidRDefault="0064634B" w:rsidP="0064634B">
      <w:pPr>
        <w:ind w:leftChars="200" w:left="468" w:firstLineChars="100" w:firstLine="234"/>
        <w:rPr>
          <w:rFonts w:asciiTheme="minorEastAsia" w:eastAsiaTheme="minorEastAsia" w:hAnsiTheme="minorEastAsia"/>
          <w:szCs w:val="21"/>
        </w:rPr>
      </w:pPr>
    </w:p>
    <w:p w:rsidR="00C01018" w:rsidRPr="00475EDC" w:rsidRDefault="0064634B" w:rsidP="00475EDC">
      <w:pPr>
        <w:ind w:leftChars="100" w:left="468" w:hangingChars="100" w:hanging="234"/>
        <w:rPr>
          <w:rFonts w:asciiTheme="minorEastAsia" w:eastAsiaTheme="minorEastAsia" w:hAnsiTheme="minorEastAsia"/>
          <w:szCs w:val="21"/>
        </w:rPr>
      </w:pPr>
      <w:r>
        <w:rPr>
          <w:rFonts w:asciiTheme="minorEastAsia" w:eastAsiaTheme="minorEastAsia" w:hAnsiTheme="minorEastAsia" w:hint="eastAsia"/>
          <w:szCs w:val="21"/>
        </w:rPr>
        <w:t>５</w:t>
      </w:r>
      <w:r w:rsidR="00C01018" w:rsidRPr="00475EDC">
        <w:rPr>
          <w:rFonts w:asciiTheme="minorEastAsia" w:eastAsiaTheme="minorEastAsia" w:hAnsiTheme="minorEastAsia" w:hint="eastAsia"/>
          <w:szCs w:val="21"/>
        </w:rPr>
        <w:t xml:space="preserve">　その他この契約書は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契約の内容に応じて適宜補正して使用することができる。</w:t>
      </w:r>
    </w:p>
    <w:p w:rsidR="00C01018" w:rsidRPr="00475EDC" w:rsidRDefault="00C01018"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ＭＳ 明朝" w:eastAsia="ＭＳ 明朝"/>
          <w:szCs w:val="21"/>
        </w:rPr>
      </w:pPr>
    </w:p>
    <w:p w:rsidR="00DD21E8" w:rsidRPr="00475EDC" w:rsidRDefault="00DD21E8" w:rsidP="00475EDC">
      <w:pPr>
        <w:ind w:leftChars="100" w:left="468" w:hangingChars="100" w:hanging="234"/>
        <w:rPr>
          <w:rFonts w:ascii="ＭＳ 明朝" w:eastAsia="ＭＳ 明朝"/>
          <w:szCs w:val="21"/>
        </w:rPr>
        <w:sectPr w:rsidR="00DD21E8" w:rsidRPr="00475EDC" w:rsidSect="00475EDC">
          <w:type w:val="continuous"/>
          <w:pgSz w:w="11906" w:h="16838" w:code="9"/>
          <w:pgMar w:top="1418" w:right="1134" w:bottom="1134" w:left="1418" w:header="851" w:footer="992" w:gutter="0"/>
          <w:paperSrc w:first="7" w:other="7"/>
          <w:pgNumType w:fmt="numberInDash" w:start="1" w:chapSep="emDash"/>
          <w:cols w:space="425"/>
          <w:docGrid w:type="snapToChars" w:linePitch="357" w:charSpace="4884"/>
        </w:sectPr>
      </w:pPr>
    </w:p>
    <w:p w:rsidR="00D024C4" w:rsidRPr="00861953" w:rsidRDefault="00861953">
      <w:pPr>
        <w:ind w:left="205" w:hanging="205"/>
        <w:rPr>
          <w:rFonts w:asciiTheme="minorEastAsia" w:eastAsiaTheme="minorEastAsia" w:hAnsiTheme="minorEastAsia"/>
          <w:sz w:val="20"/>
        </w:rPr>
      </w:pPr>
      <w:r w:rsidRPr="00861953">
        <w:rPr>
          <w:rFonts w:asciiTheme="minorEastAsia" w:eastAsiaTheme="minorEastAsia" w:hAnsiTheme="minorEastAsia" w:hint="eastAsia"/>
          <w:sz w:val="20"/>
        </w:rPr>
        <w:t>様式第３号（第９条第３項）</w:t>
      </w:r>
    </w:p>
    <w:p w:rsidR="00861953" w:rsidRPr="00A12A31" w:rsidRDefault="00861953">
      <w:pPr>
        <w:ind w:left="205" w:hanging="205"/>
        <w:rPr>
          <w:rFonts w:asciiTheme="minorEastAsia" w:eastAsiaTheme="minorEastAsia" w:hAnsiTheme="minorEastAsia"/>
        </w:rPr>
      </w:pPr>
    </w:p>
    <w:p w:rsidR="00D024C4" w:rsidRPr="00A12A31" w:rsidRDefault="00BF6C7E">
      <w:pPr>
        <w:ind w:left="205" w:hanging="205"/>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 xml:space="preserve">　　　</w:t>
      </w:r>
      <w:r w:rsidR="00C65914" w:rsidRPr="00A12A31">
        <w:rPr>
          <w:rFonts w:asciiTheme="minorEastAsia" w:eastAsiaTheme="minorEastAsia" w:hAnsiTheme="minorEastAsia" w:hint="eastAsia"/>
          <w:b/>
          <w:sz w:val="44"/>
          <w:szCs w:val="44"/>
        </w:rPr>
        <w:t>仲　　裁　　合　　意　　書</w:t>
      </w:r>
      <w:r>
        <w:rPr>
          <w:rFonts w:asciiTheme="minorEastAsia" w:eastAsiaTheme="minorEastAsia" w:hAnsiTheme="minorEastAsia" w:hint="eastAsia"/>
          <w:b/>
          <w:sz w:val="44"/>
          <w:szCs w:val="44"/>
        </w:rPr>
        <w:t xml:space="preserve">　　　</w:t>
      </w:r>
    </w:p>
    <w:p w:rsidR="00D024C4" w:rsidRPr="00A12A31" w:rsidRDefault="00D024C4">
      <w:pPr>
        <w:ind w:left="205" w:hanging="205"/>
        <w:rPr>
          <w:rFonts w:asciiTheme="minorEastAsia" w:eastAsiaTheme="minorEastAsia" w:hAnsiTheme="minorEastAsia"/>
        </w:rPr>
      </w:pPr>
    </w:p>
    <w:p w:rsidR="00D024C4" w:rsidRPr="00A12A31" w:rsidRDefault="00D024C4">
      <w:pPr>
        <w:ind w:left="205" w:hanging="205"/>
        <w:rPr>
          <w:rFonts w:asciiTheme="minorEastAsia" w:eastAsiaTheme="minorEastAsia" w:hAnsiTheme="minorEastAsia"/>
        </w:rPr>
      </w:pPr>
    </w:p>
    <w:p w:rsidR="00D024C4" w:rsidRPr="00861953" w:rsidRDefault="00C65914">
      <w:pPr>
        <w:ind w:left="205" w:hanging="205"/>
        <w:rPr>
          <w:rFonts w:asciiTheme="minorEastAsia" w:eastAsiaTheme="minorEastAsia" w:hAnsiTheme="minorEastAsia"/>
          <w:sz w:val="22"/>
          <w:szCs w:val="22"/>
        </w:rPr>
      </w:pPr>
      <w:r w:rsidRPr="00861953">
        <w:rPr>
          <w:rFonts w:asciiTheme="minorEastAsia" w:eastAsiaTheme="minorEastAsia" w:hAnsiTheme="minorEastAsia" w:hint="eastAsia"/>
          <w:spacing w:val="11"/>
          <w:kern w:val="0"/>
          <w:sz w:val="22"/>
          <w:szCs w:val="22"/>
          <w:fitText w:val="2160" w:id="1476198915"/>
        </w:rPr>
        <w:t>工事名及び工事番</w:t>
      </w:r>
      <w:r w:rsidRPr="00861953">
        <w:rPr>
          <w:rFonts w:asciiTheme="minorEastAsia" w:eastAsiaTheme="minorEastAsia" w:hAnsiTheme="minorEastAsia" w:hint="eastAsia"/>
          <w:spacing w:val="2"/>
          <w:kern w:val="0"/>
          <w:sz w:val="22"/>
          <w:szCs w:val="22"/>
          <w:fitText w:val="2160" w:id="1476198915"/>
        </w:rPr>
        <w:t>号</w:t>
      </w:r>
    </w:p>
    <w:p w:rsidR="00D024C4" w:rsidRPr="00861953" w:rsidRDefault="00D024C4">
      <w:pPr>
        <w:ind w:left="205" w:hanging="205"/>
        <w:rPr>
          <w:rFonts w:asciiTheme="minorEastAsia" w:eastAsiaTheme="minorEastAsia" w:hAnsiTheme="minorEastAsia"/>
          <w:sz w:val="22"/>
          <w:szCs w:val="22"/>
        </w:rPr>
      </w:pPr>
    </w:p>
    <w:p w:rsidR="00D024C4" w:rsidRPr="00861953" w:rsidRDefault="00D024C4">
      <w:pPr>
        <w:ind w:left="205" w:hanging="205"/>
        <w:rPr>
          <w:rFonts w:asciiTheme="minorEastAsia" w:eastAsiaTheme="minorEastAsia" w:hAnsiTheme="minorEastAsia"/>
          <w:sz w:val="22"/>
          <w:szCs w:val="22"/>
        </w:rPr>
      </w:pPr>
    </w:p>
    <w:p w:rsidR="00D024C4" w:rsidRPr="00861953" w:rsidRDefault="00C65914">
      <w:pPr>
        <w:ind w:left="205" w:hanging="205"/>
        <w:rPr>
          <w:rFonts w:asciiTheme="minorEastAsia" w:eastAsiaTheme="minorEastAsia" w:hAnsiTheme="minorEastAsia"/>
          <w:kern w:val="0"/>
          <w:sz w:val="22"/>
          <w:szCs w:val="22"/>
        </w:rPr>
      </w:pPr>
      <w:r w:rsidRPr="00861953">
        <w:rPr>
          <w:rFonts w:asciiTheme="minorEastAsia" w:eastAsiaTheme="minorEastAsia" w:hAnsiTheme="minorEastAsia" w:hint="eastAsia"/>
          <w:spacing w:val="213"/>
          <w:kern w:val="0"/>
          <w:sz w:val="22"/>
          <w:szCs w:val="22"/>
          <w:fitText w:val="2160" w:id="1476198916"/>
        </w:rPr>
        <w:t>工事場</w:t>
      </w:r>
      <w:r w:rsidRPr="00861953">
        <w:rPr>
          <w:rFonts w:asciiTheme="minorEastAsia" w:eastAsiaTheme="minorEastAsia" w:hAnsiTheme="minorEastAsia" w:hint="eastAsia"/>
          <w:spacing w:val="1"/>
          <w:kern w:val="0"/>
          <w:sz w:val="22"/>
          <w:szCs w:val="22"/>
          <w:fitText w:val="2160" w:id="1476198916"/>
        </w:rPr>
        <w:t>所</w:t>
      </w: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BF6C7E" w:rsidP="00861953">
      <w:pPr>
        <w:autoSpaceDE w:val="0"/>
        <w:autoSpaceDN w:val="0"/>
        <w:ind w:firstLineChars="100" w:firstLine="247"/>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平成　　年　　月　　日に締</w:t>
      </w:r>
      <w:r w:rsidR="00237F21">
        <w:rPr>
          <w:rFonts w:asciiTheme="minorEastAsia" w:eastAsiaTheme="minorEastAsia" w:hAnsiTheme="minorEastAsia" w:hint="eastAsia"/>
          <w:kern w:val="0"/>
          <w:sz w:val="22"/>
          <w:szCs w:val="22"/>
        </w:rPr>
        <w:t>結した上記建設工事の請負契約に関する紛争については、発注者及び受注者</w:t>
      </w:r>
      <w:r w:rsidR="006709B1">
        <w:rPr>
          <w:rFonts w:asciiTheme="minorEastAsia" w:eastAsiaTheme="minorEastAsia" w:hAnsiTheme="minorEastAsia" w:hint="eastAsia"/>
          <w:kern w:val="0"/>
          <w:sz w:val="22"/>
          <w:szCs w:val="22"/>
        </w:rPr>
        <w:t>は、建設業法（昭和２４年法律第１００</w:t>
      </w:r>
      <w:r w:rsidRPr="00861953">
        <w:rPr>
          <w:rFonts w:asciiTheme="minorEastAsia" w:eastAsiaTheme="minorEastAsia" w:hAnsiTheme="minorEastAsia" w:hint="eastAsia"/>
          <w:kern w:val="0"/>
          <w:sz w:val="22"/>
          <w:szCs w:val="22"/>
        </w:rPr>
        <w:t>号）に規定する下記の建設工事紛争審査会の仲裁に付し、その仲裁判断に服する。</w:t>
      </w:r>
    </w:p>
    <w:p w:rsidR="00861953" w:rsidRPr="00861953" w:rsidRDefault="00861953" w:rsidP="00861953">
      <w:pPr>
        <w:ind w:left="456" w:hangingChars="185" w:hanging="456"/>
        <w:jc w:val="center"/>
        <w:rPr>
          <w:rFonts w:asciiTheme="minorEastAsia" w:eastAsiaTheme="minorEastAsia" w:hAnsiTheme="minorEastAsia"/>
          <w:kern w:val="0"/>
          <w:sz w:val="22"/>
          <w:szCs w:val="22"/>
        </w:rPr>
      </w:pPr>
    </w:p>
    <w:p w:rsidR="00861953" w:rsidRPr="00861953" w:rsidRDefault="00861953" w:rsidP="00861953">
      <w:pPr>
        <w:ind w:left="456" w:hangingChars="185" w:hanging="456"/>
        <w:jc w:val="center"/>
        <w:rPr>
          <w:rFonts w:asciiTheme="minorEastAsia" w:eastAsiaTheme="minorEastAsia" w:hAnsiTheme="minorEastAsia"/>
          <w:kern w:val="0"/>
          <w:sz w:val="22"/>
          <w:szCs w:val="22"/>
        </w:rPr>
      </w:pPr>
    </w:p>
    <w:p w:rsidR="00D024C4" w:rsidRPr="00861953" w:rsidRDefault="00861953" w:rsidP="00861953">
      <w:pPr>
        <w:ind w:left="456" w:hangingChars="185" w:hanging="456"/>
        <w:jc w:val="center"/>
        <w:rPr>
          <w:rFonts w:asciiTheme="minorEastAsia" w:eastAsiaTheme="minorEastAsia" w:hAnsiTheme="minorEastAsia"/>
          <w:kern w:val="0"/>
          <w:sz w:val="22"/>
          <w:szCs w:val="22"/>
          <w:lang w:eastAsia="zh-TW"/>
        </w:rPr>
      </w:pPr>
      <w:r w:rsidRPr="00861953">
        <w:rPr>
          <w:rFonts w:asciiTheme="minorEastAsia" w:eastAsiaTheme="minorEastAsia" w:hAnsiTheme="minorEastAsia" w:hint="eastAsia"/>
          <w:kern w:val="0"/>
          <w:sz w:val="22"/>
          <w:szCs w:val="22"/>
        </w:rPr>
        <w:t xml:space="preserve">　　　</w:t>
      </w:r>
      <w:r w:rsidR="00DD21E8" w:rsidRPr="00861953">
        <w:rPr>
          <w:rFonts w:asciiTheme="minorEastAsia" w:eastAsiaTheme="minorEastAsia" w:hAnsiTheme="minorEastAsia" w:hint="eastAsia"/>
          <w:kern w:val="0"/>
          <w:sz w:val="22"/>
          <w:szCs w:val="22"/>
          <w:lang w:eastAsia="zh-TW"/>
        </w:rPr>
        <w:t>管轄審査会名</w:t>
      </w:r>
      <w:r w:rsidRPr="00861953">
        <w:rPr>
          <w:rFonts w:asciiTheme="minorEastAsia" w:eastAsiaTheme="minorEastAsia" w:hAnsiTheme="minorEastAsia" w:hint="eastAsia"/>
          <w:kern w:val="0"/>
          <w:sz w:val="22"/>
          <w:szCs w:val="22"/>
        </w:rPr>
        <w:t xml:space="preserve">　　　　　　　　　　</w:t>
      </w:r>
      <w:r w:rsidR="00DD21E8" w:rsidRPr="00861953">
        <w:rPr>
          <w:rFonts w:asciiTheme="minorEastAsia" w:eastAsiaTheme="minorEastAsia" w:hAnsiTheme="minorEastAsia" w:hint="eastAsia"/>
          <w:kern w:val="0"/>
          <w:sz w:val="22"/>
          <w:szCs w:val="22"/>
          <w:lang w:eastAsia="zh-TW"/>
        </w:rPr>
        <w:t xml:space="preserve">　</w:t>
      </w:r>
      <w:r w:rsidR="00C65914" w:rsidRPr="00861953">
        <w:rPr>
          <w:rFonts w:asciiTheme="minorEastAsia" w:eastAsiaTheme="minorEastAsia" w:hAnsiTheme="minorEastAsia" w:hint="eastAsia"/>
          <w:kern w:val="0"/>
          <w:sz w:val="22"/>
          <w:szCs w:val="22"/>
          <w:lang w:eastAsia="zh-TW"/>
        </w:rPr>
        <w:t>茨城県建設工事紛争審査会</w:t>
      </w:r>
    </w:p>
    <w:p w:rsidR="00D024C4" w:rsidRPr="00861953" w:rsidRDefault="00D024C4" w:rsidP="00861953">
      <w:pPr>
        <w:ind w:left="456" w:hangingChars="185" w:hanging="456"/>
        <w:rPr>
          <w:rFonts w:asciiTheme="minorEastAsia" w:eastAsiaTheme="minorEastAsia" w:hAnsiTheme="minorEastAsia"/>
          <w:kern w:val="0"/>
          <w:sz w:val="22"/>
          <w:szCs w:val="22"/>
          <w:lang w:eastAsia="zh-TW"/>
        </w:rPr>
      </w:pPr>
    </w:p>
    <w:p w:rsidR="00D024C4" w:rsidRPr="00861953" w:rsidRDefault="00D024C4" w:rsidP="00861953">
      <w:pPr>
        <w:ind w:left="456" w:hangingChars="185" w:hanging="456"/>
        <w:rPr>
          <w:rFonts w:asciiTheme="minorEastAsia" w:eastAsiaTheme="minorEastAsia" w:hAnsiTheme="minorEastAsia"/>
          <w:kern w:val="0"/>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C65914" w:rsidP="00861953">
      <w:pPr>
        <w:ind w:left="456" w:hangingChars="185" w:hanging="456"/>
        <w:rPr>
          <w:rFonts w:asciiTheme="minorEastAsia" w:eastAsiaTheme="minorEastAsia" w:hAnsiTheme="minorEastAsia"/>
          <w:sz w:val="22"/>
          <w:szCs w:val="22"/>
          <w:lang w:eastAsia="zh-TW"/>
        </w:rPr>
      </w:pPr>
      <w:r w:rsidRPr="00861953">
        <w:rPr>
          <w:rFonts w:asciiTheme="minorEastAsia" w:eastAsiaTheme="minorEastAsia" w:hAnsiTheme="minorEastAsia" w:hint="eastAsia"/>
          <w:sz w:val="22"/>
          <w:szCs w:val="22"/>
          <w:lang w:eastAsia="zh-TW"/>
        </w:rPr>
        <w:t xml:space="preserve">　　　平成　　年　　月　　日</w:t>
      </w:r>
    </w:p>
    <w:p w:rsidR="00D024C4" w:rsidRPr="00861953" w:rsidRDefault="00D024C4" w:rsidP="00D024C4">
      <w:pPr>
        <w:rPr>
          <w:rFonts w:asciiTheme="minorEastAsia" w:eastAsiaTheme="minorEastAsia" w:hAnsiTheme="minorEastAsia"/>
          <w:sz w:val="22"/>
          <w:szCs w:val="22"/>
        </w:rPr>
      </w:pPr>
    </w:p>
    <w:p w:rsidR="00DD21E8" w:rsidRPr="00861953" w:rsidRDefault="00DD21E8" w:rsidP="00D024C4">
      <w:pPr>
        <w:rPr>
          <w:rFonts w:asciiTheme="minorEastAsia" w:eastAsiaTheme="minorEastAsia" w:hAnsiTheme="minorEastAsia"/>
          <w:sz w:val="22"/>
          <w:szCs w:val="22"/>
        </w:rPr>
      </w:pPr>
    </w:p>
    <w:p w:rsidR="00D024C4" w:rsidRPr="00861953" w:rsidRDefault="00C65914" w:rsidP="00861953">
      <w:pPr>
        <w:ind w:leftChars="1380" w:left="3264"/>
        <w:jc w:val="left"/>
        <w:rPr>
          <w:rFonts w:asciiTheme="minorEastAsia" w:eastAsiaTheme="minorEastAsia" w:hAnsiTheme="minorEastAsia"/>
          <w:color w:val="FFFFFF" w:themeColor="background1"/>
          <w:sz w:val="22"/>
          <w:szCs w:val="22"/>
        </w:rPr>
      </w:pPr>
      <w:r w:rsidRPr="00861953">
        <w:rPr>
          <w:rFonts w:asciiTheme="minorEastAsia" w:eastAsiaTheme="minorEastAsia" w:hAnsiTheme="minorEastAsia" w:hint="eastAsia"/>
          <w:sz w:val="22"/>
          <w:szCs w:val="22"/>
        </w:rPr>
        <w:t xml:space="preserve">発　注　者　</w:t>
      </w:r>
      <w:r w:rsidRPr="006709B1">
        <w:rPr>
          <w:rFonts w:asciiTheme="minorEastAsia" w:eastAsiaTheme="minorEastAsia" w:hAnsiTheme="minorEastAsia" w:hint="eastAsia"/>
          <w:sz w:val="22"/>
          <w:szCs w:val="22"/>
        </w:rPr>
        <w:t xml:space="preserve">　茨城県鉾田市鉾田１</w:t>
      </w:r>
      <w:r w:rsidR="00DD21E8" w:rsidRPr="006709B1">
        <w:rPr>
          <w:rFonts w:asciiTheme="minorEastAsia" w:eastAsiaTheme="minorEastAsia" w:hAnsiTheme="minorEastAsia" w:hint="eastAsia"/>
          <w:sz w:val="22"/>
          <w:szCs w:val="22"/>
        </w:rPr>
        <w:t xml:space="preserve">４４４番地１　　</w:t>
      </w:r>
    </w:p>
    <w:p w:rsidR="00D024C4" w:rsidRPr="006709B1" w:rsidRDefault="00C65914" w:rsidP="006709B1">
      <w:pPr>
        <w:wordWrap w:val="0"/>
        <w:ind w:firstLineChars="2008" w:firstLine="4951"/>
        <w:jc w:val="left"/>
        <w:rPr>
          <w:rFonts w:asciiTheme="minorEastAsia" w:eastAsiaTheme="minorEastAsia" w:hAnsiTheme="minorEastAsia"/>
          <w:sz w:val="22"/>
          <w:szCs w:val="22"/>
        </w:rPr>
      </w:pPr>
      <w:r w:rsidRPr="006709B1">
        <w:rPr>
          <w:rFonts w:asciiTheme="minorEastAsia" w:eastAsiaTheme="minorEastAsia" w:hAnsiTheme="minorEastAsia" w:hint="eastAsia"/>
          <w:sz w:val="22"/>
          <w:szCs w:val="22"/>
        </w:rPr>
        <w:t xml:space="preserve">茨城県鉾田市長　</w:t>
      </w:r>
      <w:r w:rsidR="006709B1">
        <w:rPr>
          <w:rFonts w:asciiTheme="minorEastAsia" w:eastAsiaTheme="minorEastAsia" w:hAnsiTheme="minorEastAsia" w:hint="eastAsia"/>
          <w:sz w:val="22"/>
          <w:szCs w:val="22"/>
        </w:rPr>
        <w:t xml:space="preserve">　　　　　</w:t>
      </w:r>
      <w:r w:rsidRPr="006709B1">
        <w:rPr>
          <w:rFonts w:asciiTheme="minorEastAsia" w:eastAsiaTheme="minorEastAsia" w:hAnsiTheme="minorEastAsia" w:hint="eastAsia"/>
          <w:sz w:val="22"/>
          <w:szCs w:val="22"/>
        </w:rPr>
        <w:t xml:space="preserve">　</w:t>
      </w:r>
      <w:r w:rsidR="006709B1">
        <w:rPr>
          <w:rFonts w:asciiTheme="minorEastAsia" w:eastAsiaTheme="minorEastAsia" w:hAnsiTheme="minorEastAsia"/>
          <w:sz w:val="22"/>
          <w:szCs w:val="22"/>
        </w:rPr>
        <w:fldChar w:fldCharType="begin"/>
      </w:r>
      <w:r w:rsidR="006709B1">
        <w:rPr>
          <w:rFonts w:asciiTheme="minorEastAsia" w:eastAsiaTheme="minorEastAsia" w:hAnsiTheme="minorEastAsia"/>
          <w:sz w:val="22"/>
          <w:szCs w:val="22"/>
        </w:rPr>
        <w:instrText xml:space="preserve"> </w:instrText>
      </w:r>
      <w:r w:rsidR="006709B1">
        <w:rPr>
          <w:rFonts w:asciiTheme="minorEastAsia" w:eastAsiaTheme="minorEastAsia" w:hAnsiTheme="minorEastAsia" w:hint="eastAsia"/>
          <w:sz w:val="22"/>
          <w:szCs w:val="22"/>
        </w:rPr>
        <w:instrText>eq \o\ac(○,</w:instrText>
      </w:r>
      <w:r w:rsidR="006709B1" w:rsidRPr="006709B1">
        <w:rPr>
          <w:rFonts w:ascii="ＭＳ 明朝" w:eastAsiaTheme="minorEastAsia" w:hAnsiTheme="minorEastAsia" w:hint="eastAsia"/>
          <w:position w:val="3"/>
          <w:sz w:val="15"/>
          <w:szCs w:val="22"/>
        </w:rPr>
        <w:instrText>印</w:instrText>
      </w:r>
      <w:r w:rsidR="006709B1">
        <w:rPr>
          <w:rFonts w:asciiTheme="minorEastAsia" w:eastAsiaTheme="minorEastAsia" w:hAnsiTheme="minorEastAsia" w:hint="eastAsia"/>
          <w:sz w:val="22"/>
          <w:szCs w:val="22"/>
        </w:rPr>
        <w:instrText>)</w:instrText>
      </w:r>
      <w:r w:rsidR="006709B1">
        <w:rPr>
          <w:rFonts w:asciiTheme="minorEastAsia" w:eastAsiaTheme="minorEastAsia" w:hAnsiTheme="minorEastAsia"/>
          <w:sz w:val="22"/>
          <w:szCs w:val="22"/>
        </w:rPr>
        <w:fldChar w:fldCharType="end"/>
      </w:r>
      <w:r w:rsidR="00DD21E8" w:rsidRPr="006709B1">
        <w:rPr>
          <w:rFonts w:asciiTheme="minorEastAsia" w:eastAsiaTheme="minorEastAsia" w:hAnsiTheme="minorEastAsia" w:hint="eastAsia"/>
          <w:sz w:val="22"/>
          <w:szCs w:val="22"/>
        </w:rPr>
        <w:t xml:space="preserve">　　</w:t>
      </w:r>
    </w:p>
    <w:p w:rsidR="00D024C4" w:rsidRPr="00861953" w:rsidRDefault="00D024C4" w:rsidP="00861953">
      <w:pPr>
        <w:ind w:left="488" w:firstLineChars="1108" w:firstLine="2732"/>
        <w:jc w:val="left"/>
        <w:rPr>
          <w:rFonts w:asciiTheme="minorEastAsia" w:eastAsiaTheme="minorEastAsia" w:hAnsiTheme="minorEastAsia"/>
          <w:sz w:val="22"/>
          <w:szCs w:val="22"/>
        </w:rPr>
      </w:pPr>
    </w:p>
    <w:p w:rsidR="00D024C4" w:rsidRPr="00861953" w:rsidRDefault="00D024C4" w:rsidP="00861953">
      <w:pPr>
        <w:ind w:left="488" w:firstLineChars="1108" w:firstLine="2732"/>
        <w:jc w:val="left"/>
        <w:rPr>
          <w:rFonts w:asciiTheme="minorEastAsia" w:eastAsiaTheme="minorEastAsia" w:hAnsiTheme="minorEastAsia"/>
          <w:sz w:val="22"/>
          <w:szCs w:val="22"/>
        </w:rPr>
      </w:pPr>
    </w:p>
    <w:p w:rsidR="00D024C4" w:rsidRPr="00861953" w:rsidRDefault="00BF6C7E" w:rsidP="00861953">
      <w:pPr>
        <w:ind w:leftChars="1389" w:left="3286"/>
        <w:jc w:val="left"/>
        <w:rPr>
          <w:rFonts w:asciiTheme="minorEastAsia" w:eastAsiaTheme="minorEastAsia" w:hAnsiTheme="minorEastAsia"/>
          <w:sz w:val="22"/>
          <w:szCs w:val="22"/>
          <w:lang w:eastAsia="zh-TW"/>
        </w:rPr>
      </w:pPr>
      <w:r w:rsidRPr="00861953">
        <w:rPr>
          <w:rFonts w:asciiTheme="minorEastAsia" w:eastAsiaTheme="minorEastAsia" w:hAnsiTheme="minorEastAsia" w:hint="eastAsia"/>
          <w:sz w:val="22"/>
          <w:szCs w:val="22"/>
        </w:rPr>
        <w:t>受　注　者</w:t>
      </w:r>
      <w:r w:rsidR="00DD21E8" w:rsidRPr="00861953">
        <w:rPr>
          <w:rFonts w:asciiTheme="minorEastAsia" w:eastAsiaTheme="minorEastAsia" w:hAnsiTheme="minorEastAsia" w:hint="eastAsia"/>
          <w:sz w:val="22"/>
          <w:szCs w:val="22"/>
          <w:lang w:eastAsia="zh-TW"/>
        </w:rPr>
        <w:t xml:space="preserve">　　　　　　　　　　　　　　　</w:t>
      </w:r>
      <w:r w:rsidR="00C65914" w:rsidRPr="00861953">
        <w:rPr>
          <w:rFonts w:asciiTheme="minorEastAsia" w:eastAsiaTheme="minorEastAsia" w:hAnsiTheme="minorEastAsia" w:hint="eastAsia"/>
          <w:sz w:val="22"/>
          <w:szCs w:val="22"/>
          <w:lang w:eastAsia="zh-TW"/>
        </w:rPr>
        <w:t xml:space="preserve">　</w:t>
      </w:r>
    </w:p>
    <w:p w:rsidR="00D024C4" w:rsidRPr="00861953" w:rsidRDefault="00543BB9" w:rsidP="00861953">
      <w:pPr>
        <w:ind w:left="456" w:hangingChars="185" w:hanging="45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w:instrText>
      </w:r>
      <w:r>
        <w:rPr>
          <w:rFonts w:asciiTheme="minorEastAsia" w:eastAsiaTheme="minorEastAsia" w:hAnsiTheme="minorEastAsia" w:hint="eastAsia"/>
          <w:sz w:val="22"/>
          <w:szCs w:val="22"/>
        </w:rPr>
        <w:instrText>eq \o\ac(○,</w:instrText>
      </w:r>
      <w:r w:rsidRPr="006709B1">
        <w:rPr>
          <w:rFonts w:ascii="ＭＳ 明朝" w:eastAsiaTheme="minorEastAsia" w:hAnsiTheme="minorEastAsia" w:hint="eastAsia"/>
          <w:position w:val="3"/>
          <w:sz w:val="15"/>
          <w:szCs w:val="22"/>
        </w:rPr>
        <w:instrText>印</w:instrText>
      </w:r>
      <w:r>
        <w:rPr>
          <w:rFonts w:asciiTheme="minorEastAsia" w:eastAsiaTheme="minorEastAsia" w:hAnsiTheme="minorEastAsia" w:hint="eastAsia"/>
          <w:sz w:val="22"/>
          <w:szCs w:val="22"/>
        </w:rPr>
        <w:instrText>)</w:instrText>
      </w:r>
      <w:r>
        <w:rPr>
          <w:rFonts w:asciiTheme="minorEastAsia" w:eastAsiaTheme="minorEastAsia" w:hAnsiTheme="minorEastAsia"/>
          <w:sz w:val="22"/>
          <w:szCs w:val="22"/>
        </w:rPr>
        <w:fldChar w:fldCharType="end"/>
      </w: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A12A31" w:rsidRDefault="00D024C4" w:rsidP="00BF6C7E">
      <w:pPr>
        <w:ind w:left="493" w:hangingChars="185" w:hanging="493"/>
        <w:rPr>
          <w:rFonts w:asciiTheme="minorEastAsia" w:eastAsiaTheme="minorEastAsia" w:hAnsiTheme="minorEastAsia"/>
          <w:sz w:val="24"/>
          <w:szCs w:val="24"/>
          <w:lang w:eastAsia="zh-TW"/>
        </w:rPr>
      </w:pPr>
    </w:p>
    <w:p w:rsidR="00861953" w:rsidRDefault="00861953" w:rsidP="00BF6C7E">
      <w:pPr>
        <w:ind w:left="493" w:hangingChars="185" w:hanging="493"/>
        <w:rPr>
          <w:rFonts w:asciiTheme="minorEastAsia" w:eastAsiaTheme="minorEastAsia" w:hAnsiTheme="minorEastAsia"/>
          <w:sz w:val="24"/>
          <w:szCs w:val="24"/>
        </w:rPr>
        <w:sectPr w:rsidR="00861953" w:rsidSect="00BF6C7E">
          <w:pgSz w:w="11906" w:h="16838" w:code="9"/>
          <w:pgMar w:top="1418" w:right="1026" w:bottom="1134" w:left="1418" w:header="851" w:footer="992" w:gutter="0"/>
          <w:paperSrc w:first="15" w:other="15"/>
          <w:pgNumType w:fmt="numberInDash" w:start="1" w:chapSep="emDash"/>
          <w:cols w:space="425"/>
          <w:docGrid w:type="snapToChars" w:linePitch="396" w:charSpace="5437"/>
        </w:sectPr>
      </w:pPr>
    </w:p>
    <w:p w:rsidR="00D024C4" w:rsidRPr="00DD21E8" w:rsidRDefault="00861953" w:rsidP="006709B1">
      <w:pPr>
        <w:ind w:left="451" w:hangingChars="185" w:hanging="451"/>
        <w:jc w:val="center"/>
        <w:rPr>
          <w:rFonts w:asciiTheme="minorEastAsia" w:eastAsiaTheme="minorEastAsia" w:hAnsiTheme="minorEastAsia"/>
          <w:b/>
          <w:sz w:val="24"/>
          <w:szCs w:val="24"/>
        </w:rPr>
      </w:pPr>
      <w:r>
        <w:rPr>
          <w:rFonts w:asciiTheme="minorEastAsia" w:eastAsiaTheme="minorEastAsia" w:hAnsiTheme="minorEastAsia" w:hint="eastAsia"/>
          <w:b/>
          <w:kern w:val="0"/>
          <w:sz w:val="24"/>
          <w:szCs w:val="24"/>
        </w:rPr>
        <w:t xml:space="preserve">　</w:t>
      </w:r>
      <w:r w:rsidR="00C65914" w:rsidRPr="00861953">
        <w:rPr>
          <w:rFonts w:asciiTheme="minorEastAsia" w:eastAsiaTheme="minorEastAsia" w:hAnsiTheme="minorEastAsia" w:hint="eastAsia"/>
          <w:b/>
          <w:spacing w:val="63"/>
          <w:kern w:val="0"/>
          <w:sz w:val="24"/>
          <w:szCs w:val="24"/>
          <w:fitText w:val="3180" w:id="1476198917"/>
        </w:rPr>
        <w:t>仲</w:t>
      </w:r>
      <w:r w:rsidR="00DD21E8" w:rsidRPr="00861953">
        <w:rPr>
          <w:rFonts w:asciiTheme="minorEastAsia" w:eastAsiaTheme="minorEastAsia" w:hAnsiTheme="minorEastAsia" w:hint="eastAsia"/>
          <w:b/>
          <w:spacing w:val="63"/>
          <w:kern w:val="0"/>
          <w:sz w:val="24"/>
          <w:szCs w:val="24"/>
          <w:fitText w:val="3180" w:id="1476198917"/>
        </w:rPr>
        <w:t>裁合意書につい</w:t>
      </w:r>
      <w:r w:rsidR="00C65914" w:rsidRPr="00861953">
        <w:rPr>
          <w:rFonts w:asciiTheme="minorEastAsia" w:eastAsiaTheme="minorEastAsia" w:hAnsiTheme="minorEastAsia" w:hint="eastAsia"/>
          <w:b/>
          <w:spacing w:val="2"/>
          <w:kern w:val="0"/>
          <w:sz w:val="24"/>
          <w:szCs w:val="24"/>
          <w:fitText w:val="3180" w:id="1476198917"/>
        </w:rPr>
        <w:t>て</w:t>
      </w: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jc w:val="left"/>
        <w:rPr>
          <w:rFonts w:asciiTheme="minorEastAsia" w:eastAsiaTheme="minorEastAsia" w:hAnsiTheme="minorEastAsia"/>
          <w:sz w:val="24"/>
          <w:szCs w:val="24"/>
        </w:rPr>
      </w:pPr>
    </w:p>
    <w:p w:rsidR="00D024C4" w:rsidRPr="00861953" w:rsidRDefault="00DD21E8" w:rsidP="009D4E3E">
      <w:pPr>
        <w:adjustRightInd w:val="0"/>
        <w:jc w:val="left"/>
        <w:rPr>
          <w:rFonts w:asciiTheme="minorEastAsia" w:eastAsiaTheme="minorEastAsia" w:hAnsiTheme="minorEastAsia"/>
          <w:sz w:val="22"/>
          <w:szCs w:val="22"/>
        </w:rPr>
      </w:pPr>
      <w:r w:rsidRPr="00861953">
        <w:rPr>
          <w:rFonts w:asciiTheme="minorEastAsia" w:eastAsiaTheme="minorEastAsia" w:hAnsiTheme="minorEastAsia" w:hint="eastAsia"/>
          <w:sz w:val="22"/>
          <w:szCs w:val="22"/>
        </w:rPr>
        <w:t>１</w:t>
      </w:r>
      <w:r w:rsidR="00164E24" w:rsidRPr="00861953">
        <w:rPr>
          <w:rFonts w:asciiTheme="minorEastAsia" w:eastAsiaTheme="minorEastAsia" w:hAnsiTheme="minorEastAsia" w:hint="eastAsia"/>
          <w:sz w:val="22"/>
          <w:szCs w:val="22"/>
        </w:rPr>
        <w:t>）</w:t>
      </w:r>
      <w:r w:rsidR="00CB5A49" w:rsidRPr="00861953">
        <w:rPr>
          <w:rFonts w:asciiTheme="minorEastAsia" w:eastAsiaTheme="minorEastAsia" w:hAnsiTheme="minorEastAsia" w:hint="eastAsia"/>
          <w:sz w:val="22"/>
          <w:szCs w:val="22"/>
        </w:rPr>
        <w:t xml:space="preserve">　</w:t>
      </w:r>
      <w:r w:rsidR="00C65914" w:rsidRPr="00861953">
        <w:rPr>
          <w:rFonts w:asciiTheme="minorEastAsia" w:eastAsiaTheme="minorEastAsia" w:hAnsiTheme="minorEastAsia" w:hint="eastAsia"/>
          <w:sz w:val="22"/>
          <w:szCs w:val="22"/>
        </w:rPr>
        <w:t>仲裁合意について</w:t>
      </w:r>
      <w:r w:rsidR="009D4E3E" w:rsidRPr="00861953">
        <w:rPr>
          <w:rFonts w:asciiTheme="minorEastAsia" w:eastAsiaTheme="minorEastAsia" w:hAnsiTheme="minorEastAsia" w:hint="eastAsia"/>
          <w:sz w:val="22"/>
          <w:szCs w:val="22"/>
        </w:rPr>
        <w:t xml:space="preserve">　　　　　　　</w:t>
      </w:r>
    </w:p>
    <w:p w:rsidR="00D024C4" w:rsidRPr="00861953" w:rsidRDefault="00DD21E8" w:rsidP="006709B1">
      <w:pPr>
        <w:adjustRightInd w:val="0"/>
        <w:ind w:leftChars="200" w:left="425" w:firstLineChars="100" w:firstLine="223"/>
        <w:jc w:val="left"/>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仲裁合意とは</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裁判所への訴訟に代えて</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紛争の解決を仲裁人に委ねることを約する当事者間の契約である。仲裁手続によってなされる仲裁判断は</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裁判上の確定判決と同一の効力を有し</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たとえその仲裁判断の内容に不服があっても</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その内容を裁判で争うことはできない。</w:t>
      </w:r>
    </w:p>
    <w:p w:rsidR="009D4E3E" w:rsidRPr="00A12A31" w:rsidRDefault="009D4E3E" w:rsidP="006709B1">
      <w:pPr>
        <w:adjustRightInd w:val="0"/>
        <w:ind w:leftChars="200" w:left="425" w:firstLineChars="100" w:firstLine="243"/>
        <w:jc w:val="left"/>
        <w:rPr>
          <w:rFonts w:asciiTheme="minorEastAsia" w:eastAsiaTheme="minorEastAsia" w:hAnsiTheme="minorEastAsia"/>
          <w:sz w:val="24"/>
          <w:szCs w:val="24"/>
        </w:rPr>
      </w:pPr>
    </w:p>
    <w:p w:rsidR="00D024C4" w:rsidRPr="00861953" w:rsidRDefault="00C65914" w:rsidP="00CB5A49">
      <w:pPr>
        <w:jc w:val="left"/>
        <w:rPr>
          <w:rFonts w:asciiTheme="minorEastAsia" w:eastAsiaTheme="minorEastAsia" w:hAnsiTheme="minorEastAsia"/>
          <w:sz w:val="22"/>
          <w:szCs w:val="22"/>
        </w:rPr>
      </w:pPr>
      <w:r w:rsidRPr="00861953">
        <w:rPr>
          <w:rFonts w:asciiTheme="minorEastAsia" w:eastAsiaTheme="minorEastAsia" w:hAnsiTheme="minorEastAsia" w:hint="eastAsia"/>
          <w:sz w:val="22"/>
          <w:szCs w:val="22"/>
        </w:rPr>
        <w:t>２</w:t>
      </w:r>
      <w:r w:rsidR="00164E24" w:rsidRPr="00861953">
        <w:rPr>
          <w:rFonts w:asciiTheme="minorEastAsia" w:eastAsiaTheme="minorEastAsia" w:hAnsiTheme="minorEastAsia" w:hint="eastAsia"/>
          <w:sz w:val="22"/>
          <w:szCs w:val="22"/>
        </w:rPr>
        <w:t>）</w:t>
      </w:r>
      <w:r w:rsidR="00CB5A49" w:rsidRPr="00861953">
        <w:rPr>
          <w:rFonts w:asciiTheme="minorEastAsia" w:eastAsiaTheme="minorEastAsia" w:hAnsiTheme="minorEastAsia" w:hint="eastAsia"/>
          <w:sz w:val="22"/>
          <w:szCs w:val="22"/>
        </w:rPr>
        <w:t xml:space="preserve">　</w:t>
      </w:r>
      <w:r w:rsidRPr="00861953">
        <w:rPr>
          <w:rFonts w:asciiTheme="minorEastAsia" w:eastAsiaTheme="minorEastAsia" w:hAnsiTheme="minorEastAsia" w:hint="eastAsia"/>
          <w:sz w:val="22"/>
          <w:szCs w:val="22"/>
        </w:rPr>
        <w:t>建設工事紛争審査会について</w:t>
      </w:r>
    </w:p>
    <w:p w:rsidR="009D4E3E" w:rsidRPr="00861953" w:rsidRDefault="009D4E3E" w:rsidP="006709B1">
      <w:pPr>
        <w:ind w:leftChars="121" w:left="257" w:firstLineChars="100" w:firstLine="223"/>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は、建設工事の請負契約に関する紛争の解決を図るため建設業法に基づいて設置されており、同法の規定により、あっせん、調停及び仲裁を行う権限を有している。また、中央建設工事紛争審査会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以下「中央審査会」という。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は国土交通省に、都道府県建設工事紛争審査会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以下「都道府県審査会」という。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9D4E3E" w:rsidRPr="00861953" w:rsidRDefault="009D4E3E" w:rsidP="006709B1">
      <w:pPr>
        <w:ind w:leftChars="121" w:left="257" w:firstLineChars="100" w:firstLine="223"/>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審査会による仲裁は、３人の仲裁委員が行い、仲裁委員は、審査会の委員又は特別委員うちから発注者及び</w:t>
      </w:r>
      <w:r w:rsidR="00110316">
        <w:rPr>
          <w:rFonts w:asciiTheme="minorEastAsia" w:eastAsiaTheme="minorEastAsia" w:hAnsiTheme="minorEastAsia" w:hint="eastAsia"/>
          <w:kern w:val="0"/>
          <w:sz w:val="22"/>
          <w:szCs w:val="22"/>
        </w:rPr>
        <w:t>受注者</w:t>
      </w:r>
      <w:r w:rsidRPr="00861953">
        <w:rPr>
          <w:rFonts w:asciiTheme="minorEastAsia" w:eastAsiaTheme="minorEastAsia" w:hAnsiTheme="minorEastAsia" w:hint="eastAsia"/>
          <w:kern w:val="0"/>
          <w:sz w:val="22"/>
          <w:szCs w:val="22"/>
        </w:rPr>
        <w:t>双方の合意によって選定した者につき、審査会の会長が指名する。また、仲裁委員のうち少なくとも１人は、弁護士法の規定により弁護士となる資格を有する者である。</w:t>
      </w:r>
    </w:p>
    <w:p w:rsidR="00D024C4" w:rsidRPr="00861953" w:rsidRDefault="009D4E3E" w:rsidP="006709B1">
      <w:pPr>
        <w:ind w:left="412" w:hangingChars="185" w:hanging="412"/>
        <w:rPr>
          <w:rFonts w:asciiTheme="minorEastAsia" w:eastAsiaTheme="minorEastAsia" w:hAnsiTheme="minorEastAsia"/>
          <w:sz w:val="22"/>
          <w:szCs w:val="22"/>
        </w:rPr>
      </w:pPr>
      <w:r w:rsidRPr="00861953">
        <w:rPr>
          <w:rFonts w:asciiTheme="minorEastAsia" w:eastAsiaTheme="minorEastAsia" w:hAnsiTheme="minorEastAsia" w:hint="eastAsia"/>
          <w:kern w:val="0"/>
          <w:sz w:val="22"/>
          <w:szCs w:val="22"/>
        </w:rPr>
        <w:t xml:space="preserve">　　　なお、審査会における仲裁手続は、建設業法に特別の定めがある場合を除き、公示催告手続及ビ仲裁手続ニ関スル法律の規定が適用される。</w:t>
      </w:r>
    </w:p>
    <w:p w:rsidR="00D024C4" w:rsidRPr="00861953" w:rsidRDefault="00D024C4" w:rsidP="006709B1">
      <w:pPr>
        <w:ind w:left="412" w:hangingChars="185" w:hanging="412"/>
        <w:rPr>
          <w:rFonts w:asciiTheme="minorEastAsia" w:eastAsiaTheme="minorEastAsia" w:hAnsiTheme="minorEastAsia"/>
          <w:sz w:val="22"/>
          <w:szCs w:val="22"/>
        </w:rPr>
      </w:pP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rPr>
          <w:rFonts w:asciiTheme="minorEastAsia" w:eastAsiaTheme="minorEastAsia" w:hAnsiTheme="minorEastAsia"/>
          <w:sz w:val="24"/>
          <w:szCs w:val="24"/>
        </w:rPr>
      </w:pPr>
    </w:p>
    <w:p w:rsidR="00D024C4" w:rsidRPr="00A12A31" w:rsidRDefault="00D024C4" w:rsidP="006709B1">
      <w:pPr>
        <w:ind w:left="449" w:hangingChars="185" w:hanging="449"/>
        <w:rPr>
          <w:rFonts w:asciiTheme="minorEastAsia" w:eastAsiaTheme="minorEastAsia" w:hAnsiTheme="minorEastAsia"/>
          <w:sz w:val="24"/>
          <w:szCs w:val="24"/>
        </w:rPr>
      </w:pPr>
    </w:p>
    <w:p w:rsidR="00086A2D" w:rsidRDefault="00086A2D" w:rsidP="006709B1">
      <w:pPr>
        <w:ind w:left="449" w:hangingChars="185" w:hanging="449"/>
        <w:rPr>
          <w:rFonts w:asciiTheme="minorEastAsia" w:eastAsiaTheme="minorEastAsia" w:hAnsiTheme="minorEastAsia"/>
          <w:sz w:val="24"/>
          <w:szCs w:val="24"/>
        </w:rPr>
      </w:pPr>
    </w:p>
    <w:p w:rsidR="00D024C4" w:rsidRPr="00A12A31" w:rsidRDefault="00D024C4" w:rsidP="00DE0CB8">
      <w:pPr>
        <w:wordWrap w:val="0"/>
        <w:overflowPunct w:val="0"/>
        <w:autoSpaceDE w:val="0"/>
        <w:autoSpaceDN w:val="0"/>
        <w:rPr>
          <w:rFonts w:asciiTheme="minorEastAsia" w:eastAsiaTheme="minorEastAsia" w:hAnsiTheme="minorEastAsia"/>
          <w:sz w:val="24"/>
          <w:szCs w:val="24"/>
        </w:rPr>
      </w:pPr>
    </w:p>
    <w:sectPr w:rsidR="00D024C4" w:rsidRPr="00A12A31" w:rsidSect="00DE0CB8">
      <w:pgSz w:w="11907" w:h="16840" w:code="9"/>
      <w:pgMar w:top="1418" w:right="1026" w:bottom="1134" w:left="1418" w:header="851" w:footer="992" w:gutter="0"/>
      <w:paperSrc w:first="7" w:other="7"/>
      <w:cols w:space="425"/>
      <w:docGrid w:type="linesAndChars" w:linePitch="3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12" w:rsidRDefault="00214112">
      <w:r>
        <w:separator/>
      </w:r>
    </w:p>
  </w:endnote>
  <w:endnote w:type="continuationSeparator" w:id="0">
    <w:p w:rsidR="00214112" w:rsidRDefault="0021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FC" w:rsidRDefault="000D0F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D0FFC" w:rsidRDefault="000D0F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12" w:rsidRDefault="00214112">
      <w:r>
        <w:separator/>
      </w:r>
    </w:p>
  </w:footnote>
  <w:footnote w:type="continuationSeparator" w:id="0">
    <w:p w:rsidR="00214112" w:rsidRDefault="00214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8D"/>
    <w:multiLevelType w:val="singleLevel"/>
    <w:tmpl w:val="87E4AD2C"/>
    <w:lvl w:ilvl="0">
      <w:numFmt w:val="decimal"/>
      <w:lvlText w:val="%1"/>
      <w:lvlJc w:val="left"/>
      <w:pPr>
        <w:tabs>
          <w:tab w:val="num" w:pos="360"/>
        </w:tabs>
        <w:ind w:left="360" w:hanging="360"/>
      </w:pPr>
      <w:rPr>
        <w:rFonts w:cs="Times New Roman" w:hint="eastAsia"/>
      </w:rPr>
    </w:lvl>
  </w:abstractNum>
  <w:abstractNum w:abstractNumId="1">
    <w:nsid w:val="12D5368C"/>
    <w:multiLevelType w:val="singleLevel"/>
    <w:tmpl w:val="A3383C06"/>
    <w:lvl w:ilvl="0">
      <w:start w:val="3"/>
      <w:numFmt w:val="decimal"/>
      <w:lvlText w:val="%1"/>
      <w:lvlJc w:val="left"/>
      <w:pPr>
        <w:tabs>
          <w:tab w:val="num" w:pos="465"/>
        </w:tabs>
        <w:ind w:left="465" w:hanging="360"/>
      </w:pPr>
      <w:rPr>
        <w:rFonts w:cs="Times New Roman" w:hint="eastAsia"/>
      </w:rPr>
    </w:lvl>
  </w:abstractNum>
  <w:abstractNum w:abstractNumId="2">
    <w:nsid w:val="19756017"/>
    <w:multiLevelType w:val="singleLevel"/>
    <w:tmpl w:val="59742DB6"/>
    <w:lvl w:ilvl="0">
      <w:start w:val="3"/>
      <w:numFmt w:val="decimal"/>
      <w:lvlText w:val="%1"/>
      <w:lvlJc w:val="left"/>
      <w:pPr>
        <w:tabs>
          <w:tab w:val="num" w:pos="465"/>
        </w:tabs>
        <w:ind w:left="465" w:hanging="360"/>
      </w:pPr>
      <w:rPr>
        <w:rFonts w:cs="Times New Roman" w:hint="eastAsia"/>
      </w:rPr>
    </w:lvl>
  </w:abstractNum>
  <w:abstractNum w:abstractNumId="3">
    <w:nsid w:val="1F8E40BD"/>
    <w:multiLevelType w:val="singleLevel"/>
    <w:tmpl w:val="A9547706"/>
    <w:lvl w:ilvl="0">
      <w:start w:val="2"/>
      <w:numFmt w:val="decimal"/>
      <w:lvlText w:val="(%1)"/>
      <w:lvlJc w:val="left"/>
      <w:pPr>
        <w:tabs>
          <w:tab w:val="num" w:pos="465"/>
        </w:tabs>
        <w:ind w:left="465" w:hanging="360"/>
      </w:pPr>
      <w:rPr>
        <w:rFonts w:cs="Times New Roman" w:hint="eastAsia"/>
      </w:rPr>
    </w:lvl>
  </w:abstractNum>
  <w:abstractNum w:abstractNumId="4">
    <w:nsid w:val="310C577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
    <w:nsid w:val="34B659BF"/>
    <w:multiLevelType w:val="singleLevel"/>
    <w:tmpl w:val="9A064B98"/>
    <w:lvl w:ilvl="0">
      <w:start w:val="8"/>
      <w:numFmt w:val="decimal"/>
      <w:lvlText w:val="%1"/>
      <w:lvlJc w:val="left"/>
      <w:pPr>
        <w:tabs>
          <w:tab w:val="num" w:pos="495"/>
        </w:tabs>
        <w:ind w:left="495" w:hanging="390"/>
      </w:pPr>
      <w:rPr>
        <w:rFonts w:cs="Times New Roman" w:hint="eastAsia"/>
      </w:rPr>
    </w:lvl>
  </w:abstractNum>
  <w:abstractNum w:abstractNumId="6">
    <w:nsid w:val="42CC5E64"/>
    <w:multiLevelType w:val="singleLevel"/>
    <w:tmpl w:val="F7E83516"/>
    <w:lvl w:ilvl="0">
      <w:start w:val="8"/>
      <w:numFmt w:val="decimal"/>
      <w:lvlText w:val="第%1条"/>
      <w:lvlJc w:val="left"/>
      <w:pPr>
        <w:tabs>
          <w:tab w:val="num" w:pos="990"/>
        </w:tabs>
        <w:ind w:left="990" w:hanging="990"/>
      </w:pPr>
      <w:rPr>
        <w:rFonts w:cs="Times New Roman" w:hint="eastAsia"/>
      </w:rPr>
    </w:lvl>
  </w:abstractNum>
  <w:abstractNum w:abstractNumId="7">
    <w:nsid w:val="4D160EA6"/>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4E0E297B"/>
    <w:multiLevelType w:val="singleLevel"/>
    <w:tmpl w:val="2D16FC7C"/>
    <w:lvl w:ilvl="0">
      <w:start w:val="5"/>
      <w:numFmt w:val="decimal"/>
      <w:lvlText w:val="%1"/>
      <w:lvlJc w:val="left"/>
      <w:pPr>
        <w:tabs>
          <w:tab w:val="num" w:pos="465"/>
        </w:tabs>
        <w:ind w:left="465" w:hanging="360"/>
      </w:pPr>
      <w:rPr>
        <w:rFonts w:cs="Times New Roman" w:hint="eastAsia"/>
      </w:rPr>
    </w:lvl>
  </w:abstractNum>
  <w:abstractNum w:abstractNumId="9">
    <w:nsid w:val="53F63E59"/>
    <w:multiLevelType w:val="singleLevel"/>
    <w:tmpl w:val="31B456B8"/>
    <w:lvl w:ilvl="0">
      <w:start w:val="2"/>
      <w:numFmt w:val="decimal"/>
      <w:lvlText w:val="(%1)"/>
      <w:lvlJc w:val="left"/>
      <w:pPr>
        <w:tabs>
          <w:tab w:val="num" w:pos="465"/>
        </w:tabs>
        <w:ind w:left="465" w:hanging="360"/>
      </w:pPr>
      <w:rPr>
        <w:rFonts w:cs="Times New Roman" w:hint="eastAsia"/>
      </w:rPr>
    </w:lvl>
  </w:abstractNum>
  <w:abstractNum w:abstractNumId="10">
    <w:nsid w:val="5655372E"/>
    <w:multiLevelType w:val="singleLevel"/>
    <w:tmpl w:val="4F1C58AC"/>
    <w:lvl w:ilvl="0">
      <w:start w:val="10"/>
      <w:numFmt w:val="decimal"/>
      <w:lvlText w:val="%1"/>
      <w:lvlJc w:val="left"/>
      <w:pPr>
        <w:tabs>
          <w:tab w:val="num" w:pos="450"/>
        </w:tabs>
        <w:ind w:left="450" w:hanging="450"/>
      </w:pPr>
      <w:rPr>
        <w:rFonts w:cs="Times New Roman" w:hint="eastAsia"/>
      </w:rPr>
    </w:lvl>
  </w:abstractNum>
  <w:abstractNum w:abstractNumId="11">
    <w:nsid w:val="62D72374"/>
    <w:multiLevelType w:val="multilevel"/>
    <w:tmpl w:val="53F8AD2A"/>
    <w:lvl w:ilvl="0">
      <w:start w:val="1"/>
      <w:numFmt w:val="decimalFullWidth"/>
      <w:suff w:val="nothing"/>
      <w:lvlText w:val="%1"/>
      <w:lvlJc w:val="center"/>
      <w:pPr>
        <w:ind w:firstLine="288"/>
      </w:pPr>
      <w:rPr>
        <w:rFonts w:cs="Times New Roman" w:hint="eastAsia"/>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2">
    <w:nsid w:val="65E67D3D"/>
    <w:multiLevelType w:val="singleLevel"/>
    <w:tmpl w:val="B7CE08F0"/>
    <w:lvl w:ilvl="0">
      <w:start w:val="2"/>
      <w:numFmt w:val="decimal"/>
      <w:lvlText w:val="(%1)"/>
      <w:lvlJc w:val="left"/>
      <w:pPr>
        <w:tabs>
          <w:tab w:val="num" w:pos="585"/>
        </w:tabs>
        <w:ind w:left="585" w:hanging="480"/>
      </w:pPr>
      <w:rPr>
        <w:rFonts w:cs="Times New Roman" w:hint="eastAsia"/>
      </w:rPr>
    </w:lvl>
  </w:abstractNum>
  <w:abstractNum w:abstractNumId="13">
    <w:nsid w:val="66A177A5"/>
    <w:multiLevelType w:val="singleLevel"/>
    <w:tmpl w:val="960CEC90"/>
    <w:lvl w:ilvl="0">
      <w:start w:val="1"/>
      <w:numFmt w:val="decimal"/>
      <w:lvlText w:val="(%1)"/>
      <w:lvlJc w:val="left"/>
      <w:pPr>
        <w:tabs>
          <w:tab w:val="num" w:pos="570"/>
        </w:tabs>
        <w:ind w:left="570" w:hanging="465"/>
      </w:pPr>
      <w:rPr>
        <w:rFonts w:cs="Times New Roman" w:hint="eastAsia"/>
      </w:rPr>
    </w:lvl>
  </w:abstractNum>
  <w:abstractNum w:abstractNumId="14">
    <w:nsid w:val="70BD4FF7"/>
    <w:multiLevelType w:val="singleLevel"/>
    <w:tmpl w:val="ECE6E8EA"/>
    <w:lvl w:ilvl="0">
      <w:start w:val="8"/>
      <w:numFmt w:val="decimal"/>
      <w:lvlText w:val="第%1条"/>
      <w:lvlJc w:val="left"/>
      <w:pPr>
        <w:tabs>
          <w:tab w:val="num" w:pos="750"/>
        </w:tabs>
        <w:ind w:left="750" w:hanging="750"/>
      </w:pPr>
      <w:rPr>
        <w:rFonts w:cs="Times New Roman" w:hint="eastAsia"/>
      </w:rPr>
    </w:lvl>
  </w:abstractNum>
  <w:abstractNum w:abstractNumId="15">
    <w:nsid w:val="733D3591"/>
    <w:multiLevelType w:val="singleLevel"/>
    <w:tmpl w:val="66C61CB6"/>
    <w:lvl w:ilvl="0">
      <w:start w:val="5"/>
      <w:numFmt w:val="decimal"/>
      <w:lvlText w:val="%1"/>
      <w:lvlJc w:val="left"/>
      <w:pPr>
        <w:tabs>
          <w:tab w:val="num" w:pos="465"/>
        </w:tabs>
        <w:ind w:left="465" w:hanging="360"/>
      </w:pPr>
      <w:rPr>
        <w:rFonts w:cs="Times New Roman" w:hint="eastAsia"/>
      </w:rPr>
    </w:lvl>
  </w:abstractNum>
  <w:abstractNum w:abstractNumId="16">
    <w:nsid w:val="74524A4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nsid w:val="7A7116CF"/>
    <w:multiLevelType w:val="singleLevel"/>
    <w:tmpl w:val="8B001DB6"/>
    <w:lvl w:ilvl="0">
      <w:start w:val="1"/>
      <w:numFmt w:val="decimal"/>
      <w:lvlText w:val="(%1)"/>
      <w:lvlJc w:val="left"/>
      <w:pPr>
        <w:tabs>
          <w:tab w:val="num" w:pos="570"/>
        </w:tabs>
        <w:ind w:left="570" w:hanging="360"/>
      </w:pPr>
      <w:rPr>
        <w:rFonts w:cs="Times New Roman" w:hint="eastAsia"/>
      </w:rPr>
    </w:lvl>
  </w:abstractNum>
  <w:num w:numId="1">
    <w:abstractNumId w:val="0"/>
  </w:num>
  <w:num w:numId="2">
    <w:abstractNumId w:val="5"/>
  </w:num>
  <w:num w:numId="3">
    <w:abstractNumId w:val="6"/>
  </w:num>
  <w:num w:numId="4">
    <w:abstractNumId w:val="14"/>
  </w:num>
  <w:num w:numId="5">
    <w:abstractNumId w:val="1"/>
  </w:num>
  <w:num w:numId="6">
    <w:abstractNumId w:val="2"/>
  </w:num>
  <w:num w:numId="7">
    <w:abstractNumId w:val="12"/>
  </w:num>
  <w:num w:numId="8">
    <w:abstractNumId w:val="3"/>
  </w:num>
  <w:num w:numId="9">
    <w:abstractNumId w:val="9"/>
  </w:num>
  <w:num w:numId="10">
    <w:abstractNumId w:val="8"/>
  </w:num>
  <w:num w:numId="11">
    <w:abstractNumId w:val="15"/>
  </w:num>
  <w:num w:numId="12">
    <w:abstractNumId w:val="11"/>
  </w:num>
  <w:num w:numId="13">
    <w:abstractNumId w:val="10"/>
  </w:num>
  <w:num w:numId="14">
    <w:abstractNumId w:val="7"/>
  </w:num>
  <w:num w:numId="15">
    <w:abstractNumId w:val="13"/>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8"/>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12"/>
    <w:rsid w:val="000065DF"/>
    <w:rsid w:val="000101E2"/>
    <w:rsid w:val="0003485A"/>
    <w:rsid w:val="00085EB2"/>
    <w:rsid w:val="00086A2D"/>
    <w:rsid w:val="000C4EE0"/>
    <w:rsid w:val="000D0DA7"/>
    <w:rsid w:val="000D0FFC"/>
    <w:rsid w:val="000E65F8"/>
    <w:rsid w:val="000F00C2"/>
    <w:rsid w:val="000F2126"/>
    <w:rsid w:val="000F307E"/>
    <w:rsid w:val="00105B21"/>
    <w:rsid w:val="00110316"/>
    <w:rsid w:val="00164E24"/>
    <w:rsid w:val="001A034C"/>
    <w:rsid w:val="00214112"/>
    <w:rsid w:val="00216B68"/>
    <w:rsid w:val="00237BAD"/>
    <w:rsid w:val="00237F21"/>
    <w:rsid w:val="00260C58"/>
    <w:rsid w:val="002737BF"/>
    <w:rsid w:val="00290F8F"/>
    <w:rsid w:val="002934BA"/>
    <w:rsid w:val="002D2DA4"/>
    <w:rsid w:val="002F20DD"/>
    <w:rsid w:val="0030496B"/>
    <w:rsid w:val="003134AB"/>
    <w:rsid w:val="00333F06"/>
    <w:rsid w:val="00355346"/>
    <w:rsid w:val="003B2250"/>
    <w:rsid w:val="003C4B42"/>
    <w:rsid w:val="003D12B6"/>
    <w:rsid w:val="003D1F7D"/>
    <w:rsid w:val="003D3046"/>
    <w:rsid w:val="003F3267"/>
    <w:rsid w:val="00444408"/>
    <w:rsid w:val="00475EDC"/>
    <w:rsid w:val="004953ED"/>
    <w:rsid w:val="004A7D40"/>
    <w:rsid w:val="004D2641"/>
    <w:rsid w:val="005057A9"/>
    <w:rsid w:val="00527376"/>
    <w:rsid w:val="005341E3"/>
    <w:rsid w:val="00543BB9"/>
    <w:rsid w:val="005844C9"/>
    <w:rsid w:val="00592251"/>
    <w:rsid w:val="00637199"/>
    <w:rsid w:val="006450DF"/>
    <w:rsid w:val="0064634B"/>
    <w:rsid w:val="006552DE"/>
    <w:rsid w:val="006709B1"/>
    <w:rsid w:val="0068740D"/>
    <w:rsid w:val="006B5D59"/>
    <w:rsid w:val="006C445A"/>
    <w:rsid w:val="006C52E4"/>
    <w:rsid w:val="006C5538"/>
    <w:rsid w:val="007361F7"/>
    <w:rsid w:val="00753763"/>
    <w:rsid w:val="007612B1"/>
    <w:rsid w:val="007A3089"/>
    <w:rsid w:val="007B59DC"/>
    <w:rsid w:val="007E1878"/>
    <w:rsid w:val="007F3AD7"/>
    <w:rsid w:val="00831261"/>
    <w:rsid w:val="00852C27"/>
    <w:rsid w:val="008551E0"/>
    <w:rsid w:val="00861953"/>
    <w:rsid w:val="00867E92"/>
    <w:rsid w:val="00892756"/>
    <w:rsid w:val="008B416A"/>
    <w:rsid w:val="008B7F32"/>
    <w:rsid w:val="008F6316"/>
    <w:rsid w:val="009172B0"/>
    <w:rsid w:val="009424CA"/>
    <w:rsid w:val="009640BD"/>
    <w:rsid w:val="00995230"/>
    <w:rsid w:val="009C7325"/>
    <w:rsid w:val="009D4E3E"/>
    <w:rsid w:val="009D6779"/>
    <w:rsid w:val="009E020E"/>
    <w:rsid w:val="009F72F5"/>
    <w:rsid w:val="00A12A31"/>
    <w:rsid w:val="00A327D8"/>
    <w:rsid w:val="00A32C46"/>
    <w:rsid w:val="00A707D3"/>
    <w:rsid w:val="00A73282"/>
    <w:rsid w:val="00AC01D4"/>
    <w:rsid w:val="00AC0EFA"/>
    <w:rsid w:val="00B023B8"/>
    <w:rsid w:val="00B15CAA"/>
    <w:rsid w:val="00B92E20"/>
    <w:rsid w:val="00B96C12"/>
    <w:rsid w:val="00BF6C7E"/>
    <w:rsid w:val="00C01018"/>
    <w:rsid w:val="00C120E2"/>
    <w:rsid w:val="00C57F8B"/>
    <w:rsid w:val="00C65914"/>
    <w:rsid w:val="00CB2984"/>
    <w:rsid w:val="00CB38E1"/>
    <w:rsid w:val="00CB5A49"/>
    <w:rsid w:val="00CC4936"/>
    <w:rsid w:val="00CE01DB"/>
    <w:rsid w:val="00D024C4"/>
    <w:rsid w:val="00D23999"/>
    <w:rsid w:val="00D530F1"/>
    <w:rsid w:val="00DD21E8"/>
    <w:rsid w:val="00DE0CB8"/>
    <w:rsid w:val="00E01DCF"/>
    <w:rsid w:val="00E73D23"/>
    <w:rsid w:val="00E744D0"/>
    <w:rsid w:val="00E76E9F"/>
    <w:rsid w:val="00EA29EA"/>
    <w:rsid w:val="00EB101B"/>
    <w:rsid w:val="00ED0236"/>
    <w:rsid w:val="00F02031"/>
    <w:rsid w:val="00F30A82"/>
    <w:rsid w:val="00F45413"/>
    <w:rsid w:val="00FC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13F3DC5-F314-4CE5-A006-20687CD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0"/>
    <w:link w:val="20"/>
    <w:uiPriority w:val="9"/>
    <w:qFormat/>
    <w:pPr>
      <w:keepNext/>
      <w:outlineLvl w:val="1"/>
    </w:pPr>
    <w:rPr>
      <w:rFonts w:ascii="Arial" w:eastAsia="ＭＳ ゴシック" w:hAnsi="Arial"/>
    </w:rPr>
  </w:style>
  <w:style w:type="paragraph" w:styleId="3">
    <w:name w:val="heading 3"/>
    <w:basedOn w:val="a"/>
    <w:next w:val="a0"/>
    <w:link w:val="30"/>
    <w:uiPriority w:val="9"/>
    <w:qFormat/>
    <w:pPr>
      <w:keepNext/>
      <w:outlineLvl w:val="2"/>
    </w:pPr>
    <w:rPr>
      <w:rFonts w:ascii="Arial" w:eastAsia="ＭＳ ゴシック" w:hAnsi="Arial"/>
    </w:rPr>
  </w:style>
  <w:style w:type="paragraph" w:styleId="4">
    <w:name w:val="heading 4"/>
    <w:basedOn w:val="a"/>
    <w:next w:val="a0"/>
    <w:link w:val="40"/>
    <w:uiPriority w:val="9"/>
    <w:qFormat/>
    <w:pPr>
      <w:keepNext/>
      <w:outlineLvl w:val="3"/>
    </w:pPr>
    <w:rPr>
      <w:b/>
    </w:rPr>
  </w:style>
  <w:style w:type="paragraph" w:styleId="5">
    <w:name w:val="heading 5"/>
    <w:basedOn w:val="a"/>
    <w:next w:val="a0"/>
    <w:link w:val="50"/>
    <w:uiPriority w:val="9"/>
    <w:qFormat/>
    <w:pPr>
      <w:keepNext/>
      <w:outlineLvl w:val="4"/>
    </w:pPr>
    <w:rPr>
      <w:rFonts w:ascii="Arial" w:eastAsia="ＭＳ ゴシック" w:hAnsi="Arial"/>
    </w:rPr>
  </w:style>
  <w:style w:type="paragraph" w:styleId="6">
    <w:name w:val="heading 6"/>
    <w:basedOn w:val="a"/>
    <w:next w:val="a0"/>
    <w:link w:val="60"/>
    <w:uiPriority w:val="9"/>
    <w:qFormat/>
    <w:pPr>
      <w:keepNext/>
      <w:outlineLvl w:val="5"/>
    </w:pPr>
    <w:rPr>
      <w:b/>
    </w:rPr>
  </w:style>
  <w:style w:type="paragraph" w:styleId="7">
    <w:name w:val="heading 7"/>
    <w:basedOn w:val="a"/>
    <w:next w:val="a0"/>
    <w:link w:val="70"/>
    <w:uiPriority w:val="9"/>
    <w:qFormat/>
    <w:pPr>
      <w:keepNext/>
      <w:outlineLvl w:val="6"/>
    </w:pPr>
  </w:style>
  <w:style w:type="paragraph" w:styleId="8">
    <w:name w:val="heading 8"/>
    <w:basedOn w:val="a"/>
    <w:next w:val="a0"/>
    <w:link w:val="80"/>
    <w:uiPriority w:val="9"/>
    <w:qFormat/>
    <w:pPr>
      <w:keepNext/>
      <w:outlineLvl w:val="7"/>
    </w:pPr>
  </w:style>
  <w:style w:type="paragraph" w:styleId="9">
    <w:name w:val="heading 9"/>
    <w:basedOn w:val="a"/>
    <w:next w:val="a0"/>
    <w:link w:val="90"/>
    <w:uiPriority w:val="9"/>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1"/>
    <w:link w:val="2"/>
    <w:uiPriority w:val="9"/>
    <w:semiHidden/>
    <w:locked/>
    <w:rPr>
      <w:rFonts w:asciiTheme="majorHAnsi" w:eastAsiaTheme="majorEastAsia" w:hAnsiTheme="majorHAnsi" w:cs="Times New Roman"/>
      <w:kern w:val="2"/>
      <w:sz w:val="21"/>
    </w:rPr>
  </w:style>
  <w:style w:type="character" w:customStyle="1" w:styleId="30">
    <w:name w:val="見出し 3 (文字)"/>
    <w:basedOn w:val="a1"/>
    <w:link w:val="3"/>
    <w:uiPriority w:val="9"/>
    <w:semiHidden/>
    <w:locked/>
    <w:rPr>
      <w:rFonts w:asciiTheme="majorHAnsi" w:eastAsiaTheme="majorEastAsia" w:hAnsiTheme="majorHAnsi" w:cs="Times New Roman"/>
      <w:kern w:val="2"/>
      <w:sz w:val="21"/>
    </w:rPr>
  </w:style>
  <w:style w:type="character" w:customStyle="1" w:styleId="40">
    <w:name w:val="見出し 4 (文字)"/>
    <w:basedOn w:val="a1"/>
    <w:link w:val="4"/>
    <w:uiPriority w:val="9"/>
    <w:semiHidden/>
    <w:locked/>
    <w:rPr>
      <w:rFonts w:eastAsia="ＭＳ Ｐ明朝" w:cs="Times New Roman"/>
      <w:b/>
      <w:bCs/>
      <w:kern w:val="2"/>
      <w:sz w:val="21"/>
    </w:rPr>
  </w:style>
  <w:style w:type="character" w:customStyle="1" w:styleId="50">
    <w:name w:val="見出し 5 (文字)"/>
    <w:basedOn w:val="a1"/>
    <w:link w:val="5"/>
    <w:uiPriority w:val="9"/>
    <w:semiHidden/>
    <w:locked/>
    <w:rPr>
      <w:rFonts w:asciiTheme="majorHAnsi" w:eastAsiaTheme="majorEastAsia" w:hAnsiTheme="majorHAnsi" w:cs="Times New Roman"/>
      <w:kern w:val="2"/>
      <w:sz w:val="21"/>
    </w:rPr>
  </w:style>
  <w:style w:type="character" w:customStyle="1" w:styleId="60">
    <w:name w:val="見出し 6 (文字)"/>
    <w:basedOn w:val="a1"/>
    <w:link w:val="6"/>
    <w:uiPriority w:val="9"/>
    <w:semiHidden/>
    <w:locked/>
    <w:rPr>
      <w:rFonts w:eastAsia="ＭＳ Ｐ明朝" w:cs="Times New Roman"/>
      <w:b/>
      <w:bCs/>
      <w:kern w:val="2"/>
      <w:sz w:val="21"/>
    </w:rPr>
  </w:style>
  <w:style w:type="character" w:customStyle="1" w:styleId="70">
    <w:name w:val="見出し 7 (文字)"/>
    <w:basedOn w:val="a1"/>
    <w:link w:val="7"/>
    <w:uiPriority w:val="9"/>
    <w:semiHidden/>
    <w:locked/>
    <w:rPr>
      <w:rFonts w:eastAsia="ＭＳ Ｐ明朝" w:cs="Times New Roman"/>
      <w:kern w:val="2"/>
      <w:sz w:val="21"/>
    </w:rPr>
  </w:style>
  <w:style w:type="character" w:customStyle="1" w:styleId="80">
    <w:name w:val="見出し 8 (文字)"/>
    <w:basedOn w:val="a1"/>
    <w:link w:val="8"/>
    <w:uiPriority w:val="9"/>
    <w:semiHidden/>
    <w:locked/>
    <w:rPr>
      <w:rFonts w:eastAsia="ＭＳ Ｐ明朝" w:cs="Times New Roman"/>
      <w:kern w:val="2"/>
      <w:sz w:val="21"/>
    </w:rPr>
  </w:style>
  <w:style w:type="character" w:customStyle="1" w:styleId="90">
    <w:name w:val="見出し 9 (文字)"/>
    <w:basedOn w:val="a1"/>
    <w:link w:val="9"/>
    <w:uiPriority w:val="9"/>
    <w:semiHidden/>
    <w:locked/>
    <w:rPr>
      <w:rFonts w:eastAsia="ＭＳ Ｐ明朝" w:cs="Times New Roman"/>
      <w:kern w:val="2"/>
      <w:sz w:val="21"/>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1"/>
    <w:link w:val="a4"/>
    <w:uiPriority w:val="99"/>
    <w:semiHidden/>
    <w:locked/>
    <w:rPr>
      <w:rFonts w:eastAsia="ＭＳ Ｐ明朝" w:cs="Times New Roman"/>
      <w:kern w:val="2"/>
      <w:sz w:val="21"/>
    </w:rPr>
  </w:style>
  <w:style w:type="character" w:styleId="a6">
    <w:name w:val="page number"/>
    <w:basedOn w:val="a1"/>
    <w:uiPriority w:val="99"/>
    <w:rPr>
      <w:rFonts w:cs="Times New Roman"/>
    </w:rPr>
  </w:style>
  <w:style w:type="paragraph" w:styleId="a0">
    <w:name w:val="Normal Indent"/>
    <w:basedOn w:val="a"/>
    <w:uiPriority w:val="99"/>
    <w:pPr>
      <w:ind w:left="851"/>
    </w:pPr>
  </w:style>
  <w:style w:type="paragraph" w:styleId="a7">
    <w:name w:val="List Paragraph"/>
    <w:basedOn w:val="a"/>
    <w:uiPriority w:val="34"/>
    <w:qFormat/>
    <w:pPr>
      <w:ind w:leftChars="400" w:left="840"/>
    </w:p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1"/>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1"/>
    <w:link w:val="aa"/>
    <w:uiPriority w:val="99"/>
    <w:semiHidden/>
    <w:locked/>
    <w:rPr>
      <w:rFonts w:eastAsia="ＭＳ Ｐ明朝" w:cs="Times New Roman"/>
      <w:kern w:val="2"/>
      <w:sz w:val="21"/>
    </w:rPr>
  </w:style>
  <w:style w:type="table" w:styleId="ac">
    <w:name w:val="Table Grid"/>
    <w:basedOn w:val="a2"/>
    <w:uiPriority w:val="59"/>
    <w:rsid w:val="00AC0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C01018"/>
    <w:pPr>
      <w:widowControl w:val="0"/>
      <w:wordWrap w:val="0"/>
      <w:autoSpaceDE w:val="0"/>
      <w:autoSpaceDN w:val="0"/>
      <w:adjustRightInd w:val="0"/>
      <w:spacing w:line="366" w:lineRule="exact"/>
      <w:jc w:val="both"/>
    </w:pPr>
    <w:rPr>
      <w:rFonts w:cs="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A1E3-89F2-40E1-A158-A03C5D3F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4836</Words>
  <Characters>27566</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（総則）</vt:lpstr>
    </vt:vector>
  </TitlesOfParts>
  <Company>ＩＡＣ</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creator>CLDF0112</dc:creator>
  <cp:lastModifiedBy>URJDB8067</cp:lastModifiedBy>
  <cp:revision>9</cp:revision>
  <cp:lastPrinted>2007-07-19T00:41:00Z</cp:lastPrinted>
  <dcterms:created xsi:type="dcterms:W3CDTF">2017-08-30T07:55:00Z</dcterms:created>
  <dcterms:modified xsi:type="dcterms:W3CDTF">2018-02-02T06:10:00Z</dcterms:modified>
</cp:coreProperties>
</file>